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15" w:rsidRDefault="00360C15">
      <w:pPr>
        <w:rPr>
          <w:rFonts w:ascii="宋体" w:eastAsia="宋体" w:hAnsi="宋体"/>
        </w:rPr>
      </w:pPr>
    </w:p>
    <w:p w:rsidR="00360C15" w:rsidRDefault="00360C15">
      <w:pPr>
        <w:rPr>
          <w:rFonts w:ascii="宋体" w:eastAsia="宋体" w:hAnsi="宋体"/>
          <w:lang w:eastAsia="zh-CN"/>
        </w:rPr>
      </w:pPr>
    </w:p>
    <w:p w:rsidR="00360C15" w:rsidRDefault="00360C15">
      <w:pPr>
        <w:rPr>
          <w:rFonts w:ascii="宋体" w:eastAsia="宋体" w:hAnsi="宋体"/>
          <w:lang w:eastAsia="zh-CN"/>
        </w:rPr>
      </w:pPr>
    </w:p>
    <w:p w:rsidR="00360C15" w:rsidRDefault="00360C15">
      <w:pPr>
        <w:rPr>
          <w:rFonts w:ascii="宋体" w:eastAsia="宋体" w:hAnsi="宋体"/>
          <w:lang w:eastAsia="zh-CN"/>
        </w:rPr>
      </w:pPr>
    </w:p>
    <w:p w:rsidR="00360C15" w:rsidRDefault="00360C15">
      <w:pPr>
        <w:rPr>
          <w:rFonts w:ascii="宋体" w:eastAsia="宋体" w:hAnsi="宋体"/>
          <w:lang w:eastAsia="zh-CN"/>
        </w:rPr>
      </w:pPr>
    </w:p>
    <w:p w:rsidR="00360C15" w:rsidRDefault="00A91946">
      <w:pPr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sz w:val="44"/>
          <w:szCs w:val="44"/>
          <w:lang w:eastAsia="zh-CN"/>
        </w:rPr>
        <w:t>第八届南北五校哲学博士生论坛</w:t>
      </w:r>
    </w:p>
    <w:p w:rsidR="00360C15" w:rsidRDefault="00A91946">
      <w:pPr>
        <w:jc w:val="center"/>
        <w:rPr>
          <w:rFonts w:ascii="宋体" w:eastAsia="宋体" w:hAnsi="宋体"/>
          <w:b/>
          <w:sz w:val="36"/>
          <w:szCs w:val="36"/>
          <w:lang w:eastAsia="zh-CN"/>
        </w:rPr>
      </w:pPr>
      <w:r>
        <w:rPr>
          <w:rFonts w:ascii="宋体" w:eastAsia="宋体" w:hAnsi="宋体" w:hint="eastAsia"/>
          <w:b/>
          <w:sz w:val="36"/>
          <w:szCs w:val="36"/>
          <w:lang w:eastAsia="zh-CN"/>
        </w:rPr>
        <w:t>邀请函暨日程安排表</w:t>
      </w:r>
    </w:p>
    <w:p w:rsidR="00360C15" w:rsidRDefault="00360C15">
      <w:pPr>
        <w:rPr>
          <w:rFonts w:ascii="宋体" w:eastAsia="宋体" w:hAnsi="宋体"/>
          <w:lang w:eastAsia="zh-CN"/>
        </w:rPr>
      </w:pPr>
    </w:p>
    <w:p w:rsidR="00360C15" w:rsidRDefault="00360C15">
      <w:pPr>
        <w:rPr>
          <w:rFonts w:ascii="华文楷体" w:eastAsia="华文楷体" w:hAnsi="华文楷体"/>
          <w:lang w:eastAsia="zh-CN"/>
        </w:rPr>
      </w:pPr>
    </w:p>
    <w:p w:rsidR="00360C15" w:rsidRDefault="00360C15">
      <w:pPr>
        <w:rPr>
          <w:rFonts w:ascii="华文楷体" w:eastAsia="华文楷体" w:hAnsi="华文楷体"/>
          <w:lang w:eastAsia="zh-CN"/>
        </w:rPr>
      </w:pPr>
    </w:p>
    <w:p w:rsidR="00360C15" w:rsidRDefault="00A91946">
      <w:pPr>
        <w:ind w:leftChars="1063" w:left="2551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主办单位：武汉大学哲学学院</w:t>
      </w:r>
    </w:p>
    <w:p w:rsidR="00360C15" w:rsidRDefault="00A91946">
      <w:pPr>
        <w:ind w:leftChars="1063" w:left="2551" w:firstLineChars="500" w:firstLine="1400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北京大学哲学系</w:t>
      </w:r>
    </w:p>
    <w:p w:rsidR="00360C15" w:rsidRDefault="00A91946">
      <w:pPr>
        <w:ind w:leftChars="1063" w:left="2551" w:firstLineChars="500" w:firstLine="1400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上海复旦大学哲学学院</w:t>
      </w:r>
    </w:p>
    <w:p w:rsidR="00360C15" w:rsidRDefault="00A91946">
      <w:pPr>
        <w:jc w:val="center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 xml:space="preserve">　　　　　　　　广州中山大学哲学系</w:t>
      </w:r>
    </w:p>
    <w:p w:rsidR="00360C15" w:rsidRDefault="00A91946">
      <w:pPr>
        <w:jc w:val="center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 xml:space="preserve">　　　　　　　　台湾政治大学哲学系</w:t>
      </w:r>
    </w:p>
    <w:p w:rsidR="00360C15" w:rsidRDefault="00360C15">
      <w:pPr>
        <w:ind w:leftChars="1570" w:left="3768" w:firstLineChars="100" w:firstLine="280"/>
        <w:rPr>
          <w:rFonts w:ascii="仿宋_GB2312" w:eastAsia="仿宋_GB2312" w:hAnsi="华文楷体"/>
          <w:sz w:val="28"/>
          <w:lang w:eastAsia="zh-CN"/>
        </w:rPr>
      </w:pPr>
    </w:p>
    <w:p w:rsidR="00360C15" w:rsidRDefault="00A91946">
      <w:pPr>
        <w:ind w:leftChars="1063" w:left="2551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承办单位：武汉大学哲学学院</w:t>
      </w:r>
    </w:p>
    <w:p w:rsidR="00360C15" w:rsidRDefault="00A91946">
      <w:pPr>
        <w:ind w:leftChars="1595" w:left="3828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lang w:eastAsia="zh-CN"/>
        </w:rPr>
        <w:t>联系人：</w:t>
      </w:r>
      <w:r>
        <w:rPr>
          <w:rFonts w:ascii="仿宋_GB2312" w:eastAsia="仿宋_GB2312" w:hAnsi="华文楷体" w:hint="eastAsia"/>
          <w:szCs w:val="24"/>
          <w:lang w:eastAsia="zh-CN"/>
        </w:rPr>
        <w:t>颜彦（</w:t>
      </w:r>
      <w:r>
        <w:rPr>
          <w:rFonts w:ascii="仿宋_GB2312" w:eastAsia="仿宋_GB2312" w:hAnsi="华文楷体" w:hint="eastAsia"/>
          <w:lang w:eastAsia="zh-CN"/>
        </w:rPr>
        <w:t>哲学学院研究生教学秘书</w:t>
      </w:r>
      <w:r>
        <w:rPr>
          <w:rFonts w:ascii="仿宋_GB2312" w:eastAsia="仿宋_GB2312" w:hAnsi="华文楷体" w:hint="eastAsia"/>
          <w:szCs w:val="24"/>
          <w:lang w:eastAsia="zh-CN"/>
        </w:rPr>
        <w:t>）</w:t>
      </w:r>
    </w:p>
    <w:p w:rsidR="00360C15" w:rsidRDefault="00A91946">
      <w:pPr>
        <w:ind w:leftChars="1595" w:left="3828" w:rightChars="-319" w:right="-766"/>
        <w:rPr>
          <w:rFonts w:ascii="仿宋_GB2312" w:eastAsia="仿宋_GB2312" w:hAnsi="华文楷体"/>
          <w:lang w:eastAsia="zh-CN"/>
        </w:rPr>
      </w:pPr>
      <w:r>
        <w:rPr>
          <w:rFonts w:ascii="仿宋_GB2312" w:eastAsia="仿宋_GB2312" w:hAnsi="华文楷体" w:hint="eastAsia"/>
          <w:lang w:eastAsia="zh-CN"/>
        </w:rPr>
        <w:t>地址：  湖北省武汉市武昌区八一路299号430072</w:t>
      </w:r>
    </w:p>
    <w:p w:rsidR="00360C15" w:rsidRDefault="00A91946">
      <w:pPr>
        <w:ind w:leftChars="1595" w:left="3828" w:rightChars="-319" w:right="-766"/>
        <w:rPr>
          <w:rFonts w:ascii="仿宋_GB2312" w:eastAsia="仿宋_GB2312" w:hAnsi="华文楷体"/>
          <w:lang w:eastAsia="zh-CN"/>
        </w:rPr>
      </w:pPr>
      <w:r>
        <w:rPr>
          <w:rFonts w:ascii="仿宋_GB2312" w:eastAsia="仿宋_GB2312" w:hAnsi="华文楷体" w:hint="eastAsia"/>
          <w:lang w:eastAsia="zh-CN"/>
        </w:rPr>
        <w:t>电话：  027-68753566</w:t>
      </w:r>
    </w:p>
    <w:p w:rsidR="00360C15" w:rsidRDefault="00A91946">
      <w:pPr>
        <w:ind w:leftChars="1595" w:left="3828"/>
        <w:rPr>
          <w:rFonts w:ascii="仿宋_GB2312" w:eastAsia="仿宋_GB2312" w:hAnsi="华文楷体"/>
          <w:lang w:eastAsia="zh-CN"/>
        </w:rPr>
      </w:pPr>
      <w:r>
        <w:rPr>
          <w:rFonts w:ascii="仿宋_GB2312" w:eastAsia="仿宋_GB2312" w:hAnsi="华文楷体" w:hint="eastAsia"/>
          <w:lang w:eastAsia="zh-CN"/>
        </w:rPr>
        <w:t>电邮：  yyhxs1221@qq.com</w:t>
      </w:r>
    </w:p>
    <w:p w:rsidR="00360C15" w:rsidRDefault="00A91946">
      <w:pPr>
        <w:ind w:leftChars="1595" w:left="3828"/>
        <w:rPr>
          <w:rFonts w:ascii="仿宋_GB2312" w:eastAsia="仿宋_GB2312" w:hAnsi="华文楷体"/>
          <w:lang w:eastAsia="zh-CN"/>
        </w:rPr>
      </w:pPr>
      <w:r>
        <w:rPr>
          <w:rFonts w:ascii="仿宋_GB2312" w:eastAsia="仿宋_GB2312" w:hAnsi="华文楷体" w:hint="eastAsia"/>
          <w:lang w:eastAsia="zh-CN"/>
        </w:rPr>
        <w:t xml:space="preserve">        yanyan1221@whu.edu.cn（备用）</w:t>
      </w:r>
    </w:p>
    <w:p w:rsidR="00360C15" w:rsidRDefault="00360C15">
      <w:pPr>
        <w:ind w:leftChars="1570" w:left="3768" w:firstLineChars="100" w:firstLine="280"/>
        <w:rPr>
          <w:rFonts w:ascii="仿宋_GB2312" w:eastAsia="仿宋_GB2312" w:hAnsi="华文楷体"/>
          <w:sz w:val="28"/>
          <w:lang w:eastAsia="zh-CN"/>
        </w:rPr>
      </w:pPr>
    </w:p>
    <w:p w:rsidR="00360C15" w:rsidRDefault="00360C15">
      <w:pPr>
        <w:rPr>
          <w:rFonts w:ascii="Times New Roman" w:eastAsia="宋体" w:hAnsi="Times New Roman"/>
          <w:sz w:val="28"/>
          <w:lang w:eastAsia="zh-CN"/>
        </w:rPr>
      </w:pPr>
    </w:p>
    <w:p w:rsidR="00360C15" w:rsidRDefault="00360C15">
      <w:pPr>
        <w:rPr>
          <w:rFonts w:ascii="Times New Roman" w:eastAsia="宋体" w:hAnsi="Times New Roman"/>
          <w:sz w:val="28"/>
          <w:lang w:eastAsia="zh-CN"/>
        </w:rPr>
      </w:pPr>
    </w:p>
    <w:p w:rsidR="00360C15" w:rsidRDefault="00360C15">
      <w:pPr>
        <w:rPr>
          <w:rFonts w:ascii="Times New Roman" w:eastAsia="宋体" w:hAnsi="Times New Roman"/>
          <w:sz w:val="28"/>
          <w:lang w:eastAsia="zh-CN"/>
        </w:rPr>
      </w:pPr>
    </w:p>
    <w:p w:rsidR="00360C15" w:rsidRDefault="00360C15">
      <w:pPr>
        <w:rPr>
          <w:rFonts w:ascii="仿宋_GB2312" w:eastAsia="仿宋_GB2312" w:hAnsi="Times New Roman"/>
          <w:sz w:val="28"/>
          <w:lang w:eastAsia="zh-CN"/>
        </w:rPr>
      </w:pPr>
    </w:p>
    <w:p w:rsidR="00360C15" w:rsidRDefault="00A91946">
      <w:pPr>
        <w:jc w:val="center"/>
        <w:rPr>
          <w:rFonts w:ascii="仿宋_GB2312" w:eastAsia="仿宋_GB2312" w:hAnsi="华文楷体"/>
          <w:b/>
          <w:lang w:eastAsia="zh-CN"/>
        </w:rPr>
      </w:pPr>
      <w:r>
        <w:rPr>
          <w:rFonts w:ascii="仿宋_GB2312" w:eastAsia="仿宋_GB2312" w:hAnsi="华文楷体" w:hint="eastAsia"/>
          <w:b/>
          <w:lang w:eastAsia="zh-CN"/>
        </w:rPr>
        <w:t>论坛期间：2015年11月２0日（周五）至23日（周一）</w:t>
      </w:r>
    </w:p>
    <w:p w:rsidR="00360C15" w:rsidRDefault="00A91946">
      <w:pPr>
        <w:spacing w:beforeLines="100" w:before="360" w:line="400" w:lineRule="exact"/>
        <w:jc w:val="center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lastRenderedPageBreak/>
        <w:t xml:space="preserve"> </w:t>
      </w:r>
      <w:r>
        <w:rPr>
          <w:rFonts w:ascii="宋体" w:eastAsia="宋体" w:hAnsi="宋体"/>
          <w:lang w:eastAsia="zh-CN"/>
        </w:rPr>
        <w:br w:type="column"/>
      </w:r>
    </w:p>
    <w:p w:rsidR="00360C15" w:rsidRDefault="00A91946">
      <w:pPr>
        <w:spacing w:beforeLines="100" w:before="360" w:line="400" w:lineRule="exact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sz w:val="44"/>
          <w:szCs w:val="44"/>
          <w:lang w:eastAsia="zh-CN"/>
        </w:rPr>
        <w:t>第八届南北五校哲学博士生论坛</w:t>
      </w:r>
    </w:p>
    <w:p w:rsidR="00360C15" w:rsidRDefault="00A91946">
      <w:pPr>
        <w:spacing w:beforeLines="50" w:before="180" w:line="400" w:lineRule="exact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sz w:val="44"/>
          <w:szCs w:val="44"/>
          <w:lang w:eastAsia="zh-CN"/>
        </w:rPr>
        <w:t>邀请函</w:t>
      </w:r>
    </w:p>
    <w:p w:rsidR="00360C15" w:rsidRDefault="00360C15">
      <w:pPr>
        <w:spacing w:beforeLines="50" w:before="180" w:line="400" w:lineRule="exact"/>
        <w:jc w:val="both"/>
        <w:rPr>
          <w:rFonts w:ascii="华文楷体" w:eastAsia="华文楷体" w:hAnsi="华文楷体"/>
          <w:sz w:val="28"/>
          <w:szCs w:val="24"/>
          <w:lang w:eastAsia="zh-CN"/>
        </w:rPr>
      </w:pPr>
    </w:p>
    <w:p w:rsidR="00360C15" w:rsidRDefault="00A91946">
      <w:pPr>
        <w:spacing w:beforeLines="50" w:before="180" w:line="400" w:lineRule="exact"/>
        <w:jc w:val="both"/>
        <w:rPr>
          <w:rFonts w:ascii="仿宋_GB2312" w:eastAsia="仿宋_GB2312" w:hAnsi="华文楷体"/>
          <w:sz w:val="28"/>
          <w:szCs w:val="24"/>
          <w:lang w:eastAsia="zh-CN"/>
        </w:rPr>
      </w:pPr>
      <w:r>
        <w:rPr>
          <w:rFonts w:ascii="仿宋_GB2312" w:eastAsia="仿宋_GB2312" w:hAnsi="华文楷体" w:hint="eastAsia"/>
          <w:sz w:val="28"/>
          <w:szCs w:val="24"/>
          <w:lang w:eastAsia="zh-CN"/>
        </w:rPr>
        <w:t>尊敬的</w:t>
      </w:r>
      <w:r>
        <w:rPr>
          <w:rFonts w:ascii="仿宋_GB2312" w:eastAsia="仿宋_GB2312" w:hAnsi="华文楷体" w:hint="eastAsia"/>
          <w:sz w:val="28"/>
          <w:szCs w:val="24"/>
          <w:u w:val="single"/>
          <w:lang w:eastAsia="zh-CN"/>
        </w:rPr>
        <w:t xml:space="preserve">             </w:t>
      </w:r>
      <w:r>
        <w:rPr>
          <w:rFonts w:ascii="仿宋_GB2312" w:eastAsia="仿宋_GB2312" w:hAnsi="华文楷体" w:hint="eastAsia"/>
          <w:sz w:val="28"/>
          <w:szCs w:val="24"/>
          <w:lang w:eastAsia="zh-CN"/>
        </w:rPr>
        <w:t>：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一年一度的“南北五校哲学博士生论坛”自开办以来一直是两岸学子翘首以盼的学术盛事，武汉大学哲学学院非常荣幸在历届论坛基础上承办第八届“南北五校哲学博士生论坛”。本次论坛预定于2015年11月20日-23日期间在我院召开，现诚邀贵院系师生前来参加此次论坛。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“南北五校哲学博士生论坛”的与会论文评阅人均为相关领域的知名专家学者，为了让评阅人能有充分的论文阅读时间，敬请贵单位务必在2015年10月29日（周四）之前推荐6-8篇博士生论文参加本届论坛，并请提交论文全文电子版（Word）及参会师生名单。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本届博士生论坛征文的具体要求如下：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（1）征文采取自由命题形式；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（2）征文必须是规范的学术论文；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（3）征文字数在1万—2万字之间。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请贵单位根据上述进度安排好相关事宜，并于9月10日前指定1位联系人与我院联系。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联系人：颜彦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办公电话：027-68753566；电子邮箱：</w:t>
      </w:r>
      <w:hyperlink r:id="rId8" w:history="1">
        <w:r>
          <w:rPr>
            <w:rStyle w:val="a5"/>
            <w:rFonts w:ascii="仿宋_GB2312" w:eastAsia="仿宋_GB2312" w:hAnsi="华文楷体" w:hint="eastAsia"/>
            <w:color w:val="auto"/>
            <w:szCs w:val="24"/>
            <w:u w:val="none"/>
            <w:lang w:eastAsia="zh-CN"/>
          </w:rPr>
          <w:t>yyhxs1221@qq.com</w:t>
        </w:r>
      </w:hyperlink>
      <w:r>
        <w:rPr>
          <w:rFonts w:ascii="仿宋_GB2312" w:eastAsia="仿宋_GB2312" w:hAnsi="华文楷体" w:hint="eastAsia"/>
          <w:szCs w:val="24"/>
          <w:lang w:eastAsia="zh-CN"/>
        </w:rPr>
        <w:t>；yanyan1221@ whu.edu.cn（备用）</w:t>
      </w:r>
    </w:p>
    <w:p w:rsidR="00360C15" w:rsidRDefault="00A91946">
      <w:pPr>
        <w:spacing w:beforeLines="50" w:before="180" w:line="400" w:lineRule="exact"/>
        <w:ind w:firstLine="482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顺颂</w:t>
      </w:r>
    </w:p>
    <w:p w:rsidR="00360C15" w:rsidRDefault="00A91946">
      <w:pPr>
        <w:spacing w:beforeLines="50" w:before="180" w:line="400" w:lineRule="exact"/>
        <w:jc w:val="both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夏安！</w:t>
      </w:r>
    </w:p>
    <w:p w:rsidR="00360C15" w:rsidRDefault="00360C15">
      <w:pPr>
        <w:spacing w:beforeLines="50" w:before="180" w:line="400" w:lineRule="exact"/>
        <w:jc w:val="both"/>
        <w:rPr>
          <w:rFonts w:ascii="仿宋_GB2312" w:eastAsia="仿宋_GB2312" w:hAnsi="华文楷体"/>
          <w:sz w:val="28"/>
          <w:lang w:eastAsia="zh-CN"/>
        </w:rPr>
      </w:pPr>
    </w:p>
    <w:p w:rsidR="00360C15" w:rsidRDefault="00360C15">
      <w:pPr>
        <w:spacing w:beforeLines="50" w:before="180" w:line="400" w:lineRule="exact"/>
        <w:jc w:val="both"/>
        <w:rPr>
          <w:rFonts w:ascii="仿宋_GB2312" w:eastAsia="仿宋_GB2312" w:hAnsi="华文楷体"/>
          <w:sz w:val="28"/>
          <w:lang w:eastAsia="zh-CN"/>
        </w:rPr>
      </w:pPr>
    </w:p>
    <w:p w:rsidR="00360C15" w:rsidRDefault="00A91946">
      <w:pPr>
        <w:wordWrap w:val="0"/>
        <w:spacing w:beforeLines="50" w:before="180" w:line="400" w:lineRule="exact"/>
        <w:jc w:val="right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武汉大学哲学学院</w:t>
      </w:r>
    </w:p>
    <w:p w:rsidR="00360C15" w:rsidRDefault="00A91946">
      <w:pPr>
        <w:spacing w:beforeLines="50" w:before="180" w:line="400" w:lineRule="exact"/>
        <w:jc w:val="right"/>
        <w:rPr>
          <w:rFonts w:ascii="仿宋_GB2312" w:eastAsia="仿宋_GB2312" w:hAnsi="华文楷体"/>
          <w:sz w:val="28"/>
          <w:lang w:eastAsia="zh-CN"/>
        </w:rPr>
      </w:pPr>
      <w:r>
        <w:rPr>
          <w:rFonts w:ascii="仿宋_GB2312" w:eastAsia="仿宋_GB2312" w:hAnsi="华文楷体" w:hint="eastAsia"/>
          <w:sz w:val="28"/>
          <w:lang w:eastAsia="zh-CN"/>
        </w:rPr>
        <w:t>2015年8月13日</w:t>
      </w:r>
    </w:p>
    <w:p w:rsidR="00360C15" w:rsidRDefault="00360C15">
      <w:pPr>
        <w:spacing w:beforeLines="50" w:before="180" w:line="400" w:lineRule="exact"/>
        <w:jc w:val="right"/>
        <w:rPr>
          <w:rFonts w:ascii="仿宋_GB2312" w:eastAsia="仿宋_GB2312" w:hAnsi="华文楷体"/>
          <w:sz w:val="28"/>
          <w:lang w:eastAsia="zh-CN"/>
        </w:rPr>
      </w:pPr>
    </w:p>
    <w:p w:rsidR="00360C15" w:rsidRDefault="00A91946">
      <w:pPr>
        <w:spacing w:line="360" w:lineRule="auto"/>
        <w:jc w:val="center"/>
        <w:rPr>
          <w:rFonts w:ascii="仿宋_GB2312" w:eastAsia="仿宋_GB2312" w:hAnsi="宋体"/>
          <w:b/>
          <w:sz w:val="44"/>
          <w:szCs w:val="40"/>
          <w:lang w:eastAsia="zh-CN"/>
        </w:rPr>
      </w:pPr>
      <w:r>
        <w:rPr>
          <w:rFonts w:ascii="仿宋_GB2312" w:eastAsia="仿宋_GB2312" w:hAnsi="宋体" w:hint="eastAsia"/>
          <w:b/>
          <w:sz w:val="44"/>
          <w:szCs w:val="40"/>
          <w:lang w:eastAsia="zh-CN"/>
        </w:rPr>
        <w:t>第八届南北五校哲学博士生论坛</w:t>
      </w:r>
    </w:p>
    <w:p w:rsidR="00360C15" w:rsidRDefault="00A91946">
      <w:pPr>
        <w:spacing w:line="360" w:lineRule="auto"/>
        <w:jc w:val="center"/>
        <w:rPr>
          <w:rFonts w:ascii="仿宋_GB2312" w:eastAsia="仿宋_GB2312" w:hAnsi="宋体"/>
          <w:b/>
          <w:sz w:val="44"/>
          <w:szCs w:val="40"/>
          <w:lang w:eastAsia="zh-CN"/>
        </w:rPr>
      </w:pPr>
      <w:r>
        <w:rPr>
          <w:rFonts w:ascii="仿宋_GB2312" w:eastAsia="仿宋_GB2312" w:hAnsi="宋体" w:hint="eastAsia"/>
          <w:b/>
          <w:sz w:val="44"/>
          <w:szCs w:val="40"/>
          <w:lang w:eastAsia="zh-CN"/>
        </w:rPr>
        <w:t>日程安排表（暂定）</w:t>
      </w:r>
    </w:p>
    <w:p w:rsidR="00360C15" w:rsidRDefault="00A91946">
      <w:pPr>
        <w:pStyle w:val="a6"/>
        <w:numPr>
          <w:ilvl w:val="0"/>
          <w:numId w:val="1"/>
        </w:numPr>
        <w:ind w:leftChars="0"/>
        <w:rPr>
          <w:rFonts w:ascii="仿宋_GB2312" w:eastAsia="仿宋_GB2312" w:hAnsi="华文楷体"/>
          <w:sz w:val="28"/>
          <w:szCs w:val="24"/>
          <w:lang w:eastAsia="zh-CN"/>
        </w:rPr>
      </w:pPr>
      <w:r>
        <w:rPr>
          <w:rFonts w:ascii="仿宋_GB2312" w:eastAsia="仿宋_GB2312" w:hAnsi="华文楷体" w:hint="eastAsia"/>
          <w:sz w:val="28"/>
          <w:szCs w:val="24"/>
          <w:lang w:eastAsia="zh-CN"/>
        </w:rPr>
        <w:t>会议日程：</w:t>
      </w:r>
    </w:p>
    <w:p w:rsidR="00360C15" w:rsidRDefault="00A91946">
      <w:pPr>
        <w:pStyle w:val="a6"/>
        <w:numPr>
          <w:ilvl w:val="0"/>
          <w:numId w:val="2"/>
        </w:numPr>
        <w:ind w:leftChars="0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拟邀请各单位6-8名博士生发表哲学学术论文，及2-3名随行教师担任主持人及评阅人。</w:t>
      </w:r>
    </w:p>
    <w:p w:rsidR="00360C15" w:rsidRDefault="00A91946">
      <w:pPr>
        <w:pStyle w:val="a6"/>
        <w:numPr>
          <w:ilvl w:val="0"/>
          <w:numId w:val="2"/>
        </w:numPr>
        <w:ind w:leftChars="0"/>
        <w:rPr>
          <w:rFonts w:ascii="仿宋_GB2312" w:eastAsia="仿宋_GB2312" w:hAnsi="华文楷体"/>
          <w:szCs w:val="24"/>
          <w:lang w:eastAsia="zh-CN"/>
        </w:rPr>
      </w:pPr>
      <w:r>
        <w:rPr>
          <w:rFonts w:ascii="仿宋_GB2312" w:eastAsia="仿宋_GB2312" w:hAnsi="华文楷体" w:hint="eastAsia"/>
          <w:szCs w:val="24"/>
          <w:lang w:eastAsia="zh-CN"/>
        </w:rPr>
        <w:t>会议为期</w:t>
      </w:r>
      <w:r>
        <w:rPr>
          <w:rFonts w:ascii="仿宋_GB2312" w:eastAsia="仿宋_GB2312" w:hAnsi="华文楷体" w:hint="eastAsia"/>
          <w:szCs w:val="24"/>
          <w:u w:val="single"/>
          <w:lang w:eastAsia="zh-CN"/>
        </w:rPr>
        <w:t xml:space="preserve"> 2 </w:t>
      </w:r>
      <w:r>
        <w:rPr>
          <w:rFonts w:ascii="仿宋_GB2312" w:eastAsia="仿宋_GB2312" w:hAnsi="华文楷体" w:hint="eastAsia"/>
          <w:szCs w:val="24"/>
          <w:lang w:eastAsia="zh-CN"/>
        </w:rPr>
        <w:t xml:space="preserve">天，拟安排如下： </w:t>
      </w:r>
    </w:p>
    <w:tbl>
      <w:tblPr>
        <w:tblW w:w="826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540"/>
      </w:tblGrid>
      <w:tr w:rsidR="00360C15">
        <w:trPr>
          <w:trHeight w:val="734"/>
        </w:trPr>
        <w:tc>
          <w:tcPr>
            <w:tcW w:w="1728" w:type="dxa"/>
            <w:vAlign w:val="center"/>
          </w:tcPr>
          <w:p w:rsidR="00360C15" w:rsidRDefault="00A91946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Cs w:val="24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11</w:t>
            </w:r>
            <w:r>
              <w:rPr>
                <w:rFonts w:ascii="仿宋_GB2312" w:eastAsia="仿宋_GB2312" w:hAnsi="华文楷体" w:hint="eastAsia"/>
                <w:szCs w:val="24"/>
              </w:rPr>
              <w:t>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20</w:t>
            </w:r>
            <w:r>
              <w:rPr>
                <w:rFonts w:ascii="仿宋_GB2312" w:eastAsia="仿宋_GB2312" w:hAnsi="华文楷体" w:hint="eastAsia"/>
                <w:szCs w:val="24"/>
              </w:rPr>
              <w:t>日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华文楷体" w:hint="eastAsia"/>
                <w:szCs w:val="24"/>
              </w:rPr>
              <w:t>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周五</w:t>
            </w:r>
            <w:r>
              <w:rPr>
                <w:rFonts w:ascii="仿宋_GB2312" w:eastAsia="仿宋_GB2312" w:hAnsi="华文楷体" w:hint="eastAsia"/>
                <w:szCs w:val="24"/>
              </w:rPr>
              <w:t>）</w:t>
            </w:r>
          </w:p>
        </w:tc>
        <w:tc>
          <w:tcPr>
            <w:tcW w:w="6540" w:type="dxa"/>
            <w:vAlign w:val="center"/>
          </w:tcPr>
          <w:p w:rsidR="00360C15" w:rsidRDefault="00A91946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b/>
                <w:szCs w:val="24"/>
                <w:lang w:eastAsia="zh-CN"/>
              </w:rPr>
              <w:t>报到、入住及欢迎晚宴。</w:t>
            </w:r>
          </w:p>
        </w:tc>
      </w:tr>
      <w:tr w:rsidR="00360C15">
        <w:tc>
          <w:tcPr>
            <w:tcW w:w="1728" w:type="dxa"/>
            <w:vAlign w:val="center"/>
          </w:tcPr>
          <w:p w:rsidR="00360C15" w:rsidRDefault="00A91946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Cs w:val="24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11</w:t>
            </w:r>
            <w:r>
              <w:rPr>
                <w:rFonts w:ascii="仿宋_GB2312" w:eastAsia="仿宋_GB2312" w:hAnsi="华文楷体" w:hint="eastAsia"/>
                <w:szCs w:val="24"/>
              </w:rPr>
              <w:t>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21</w:t>
            </w:r>
            <w:r>
              <w:rPr>
                <w:rFonts w:ascii="仿宋_GB2312" w:eastAsia="仿宋_GB2312" w:hAnsi="华文楷体" w:hint="eastAsia"/>
                <w:szCs w:val="24"/>
              </w:rPr>
              <w:t>日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华文楷体" w:hint="eastAsia"/>
                <w:szCs w:val="24"/>
              </w:rPr>
              <w:t>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周六</w:t>
            </w:r>
            <w:r>
              <w:rPr>
                <w:rFonts w:ascii="仿宋_GB2312" w:eastAsia="仿宋_GB2312" w:hAnsi="华文楷体" w:hint="eastAsia"/>
                <w:szCs w:val="24"/>
              </w:rPr>
              <w:t>）</w:t>
            </w:r>
          </w:p>
        </w:tc>
        <w:tc>
          <w:tcPr>
            <w:tcW w:w="654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b/>
              </w:rPr>
            </w:pPr>
            <w:r>
              <w:rPr>
                <w:rFonts w:ascii="仿宋_GB2312" w:eastAsia="仿宋_GB2312" w:hAnsi="华文楷体" w:hint="eastAsia"/>
                <w:b/>
              </w:rPr>
              <w:t>论文发表 (上午：全体会议、下午：分组讨论)</w:t>
            </w:r>
          </w:p>
        </w:tc>
      </w:tr>
      <w:tr w:rsidR="00360C15">
        <w:tc>
          <w:tcPr>
            <w:tcW w:w="1728" w:type="dxa"/>
            <w:vAlign w:val="center"/>
          </w:tcPr>
          <w:p w:rsidR="00360C15" w:rsidRDefault="00A91946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Cs w:val="24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11</w:t>
            </w:r>
            <w:r>
              <w:rPr>
                <w:rFonts w:ascii="仿宋_GB2312" w:eastAsia="仿宋_GB2312" w:hAnsi="华文楷体" w:hint="eastAsia"/>
                <w:szCs w:val="24"/>
              </w:rPr>
              <w:t>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22</w:t>
            </w:r>
            <w:r>
              <w:rPr>
                <w:rFonts w:ascii="仿宋_GB2312" w:eastAsia="仿宋_GB2312" w:hAnsi="华文楷体" w:hint="eastAsia"/>
                <w:szCs w:val="24"/>
              </w:rPr>
              <w:t>日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华文楷体" w:hint="eastAsia"/>
                <w:szCs w:val="24"/>
              </w:rPr>
              <w:t>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周日</w:t>
            </w:r>
            <w:r>
              <w:rPr>
                <w:rFonts w:ascii="仿宋_GB2312" w:eastAsia="仿宋_GB2312" w:hAnsi="华文楷体" w:hint="eastAsia"/>
                <w:szCs w:val="24"/>
              </w:rPr>
              <w:t>）</w:t>
            </w:r>
          </w:p>
        </w:tc>
        <w:tc>
          <w:tcPr>
            <w:tcW w:w="654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b/>
              </w:rPr>
            </w:pPr>
            <w:r>
              <w:rPr>
                <w:rFonts w:ascii="仿宋_GB2312" w:eastAsia="仿宋_GB2312" w:hAnsi="华文楷体" w:hint="eastAsia"/>
                <w:b/>
              </w:rPr>
              <w:t>论文发表 (分组讨论及闭幕式)、文化参访</w:t>
            </w:r>
          </w:p>
        </w:tc>
      </w:tr>
      <w:tr w:rsidR="00360C15">
        <w:tc>
          <w:tcPr>
            <w:tcW w:w="1728" w:type="dxa"/>
            <w:vAlign w:val="center"/>
          </w:tcPr>
          <w:p w:rsidR="00360C15" w:rsidRDefault="00A91946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11</w:t>
            </w:r>
            <w:r>
              <w:rPr>
                <w:rFonts w:ascii="仿宋_GB2312" w:eastAsia="仿宋_GB2312" w:hAnsi="华文楷体" w:hint="eastAsia"/>
                <w:szCs w:val="24"/>
              </w:rPr>
              <w:t>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23</w:t>
            </w:r>
            <w:r>
              <w:rPr>
                <w:rFonts w:ascii="仿宋_GB2312" w:eastAsia="仿宋_GB2312" w:hAnsi="华文楷体" w:hint="eastAsia"/>
                <w:szCs w:val="24"/>
              </w:rPr>
              <w:t>日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华文楷体" w:hint="eastAsia"/>
                <w:szCs w:val="24"/>
              </w:rPr>
              <w:t>（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周一</w:t>
            </w:r>
            <w:r>
              <w:rPr>
                <w:rFonts w:ascii="仿宋_GB2312" w:eastAsia="仿宋_GB2312" w:hAnsi="华文楷体" w:hint="eastAsia"/>
                <w:szCs w:val="24"/>
              </w:rPr>
              <w:t>）</w:t>
            </w:r>
          </w:p>
        </w:tc>
        <w:tc>
          <w:tcPr>
            <w:tcW w:w="654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b/>
                <w:lang w:eastAsia="zh-CN"/>
              </w:rPr>
            </w:pPr>
            <w:r>
              <w:rPr>
                <w:rFonts w:ascii="仿宋_GB2312" w:eastAsia="仿宋_GB2312" w:hAnsi="华文楷体" w:hint="eastAsia"/>
                <w:b/>
                <w:lang w:eastAsia="zh-CN"/>
              </w:rPr>
              <w:t>上午</w:t>
            </w:r>
            <w:r>
              <w:rPr>
                <w:rFonts w:ascii="仿宋_GB2312" w:eastAsia="仿宋_GB2312" w:hAnsi="华文楷体" w:hint="eastAsia"/>
                <w:b/>
              </w:rPr>
              <w:t>离</w:t>
            </w:r>
            <w:r>
              <w:rPr>
                <w:rFonts w:ascii="仿宋_GB2312" w:eastAsia="仿宋_GB2312" w:hAnsi="华文楷体" w:hint="eastAsia"/>
                <w:b/>
                <w:lang w:eastAsia="zh-CN"/>
              </w:rPr>
              <w:t>汉</w:t>
            </w:r>
          </w:p>
        </w:tc>
      </w:tr>
    </w:tbl>
    <w:p w:rsidR="00360C15" w:rsidRDefault="00360C15">
      <w:pPr>
        <w:rPr>
          <w:rFonts w:ascii="仿宋_GB2312" w:eastAsia="仿宋_GB2312" w:hAnsi="华文楷体"/>
          <w:szCs w:val="24"/>
          <w:lang w:eastAsia="zh-CN"/>
        </w:rPr>
      </w:pPr>
    </w:p>
    <w:p w:rsidR="00360C15" w:rsidRDefault="00A91946">
      <w:pPr>
        <w:pStyle w:val="a6"/>
        <w:numPr>
          <w:ilvl w:val="0"/>
          <w:numId w:val="1"/>
        </w:numPr>
        <w:ind w:leftChars="0"/>
        <w:rPr>
          <w:rFonts w:ascii="仿宋_GB2312" w:eastAsia="仿宋_GB2312" w:hAnsi="华文楷体"/>
          <w:sz w:val="28"/>
          <w:szCs w:val="24"/>
        </w:rPr>
      </w:pPr>
      <w:r>
        <w:rPr>
          <w:rFonts w:ascii="仿宋_GB2312" w:eastAsia="仿宋_GB2312" w:hAnsi="华文楷体" w:hint="eastAsia"/>
          <w:sz w:val="28"/>
          <w:szCs w:val="24"/>
          <w:lang w:eastAsia="zh-CN"/>
        </w:rPr>
        <w:t>工作安排：</w:t>
      </w:r>
    </w:p>
    <w:tbl>
      <w:tblPr>
        <w:tblW w:w="814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5334"/>
        <w:gridCol w:w="1920"/>
      </w:tblGrid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ind w:firstLineChars="50" w:firstLine="120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序号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活动流程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截止日期</w:t>
            </w:r>
          </w:p>
        </w:tc>
      </w:tr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确定各单位联络人名单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9月10日</w:t>
            </w:r>
          </w:p>
        </w:tc>
      </w:tr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2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各单位提供</w:t>
            </w:r>
            <w:r>
              <w:rPr>
                <w:rFonts w:ascii="仿宋_GB2312" w:eastAsia="仿宋_GB2312" w:hAnsi="华文楷体" w:hint="eastAsia"/>
                <w:b/>
                <w:szCs w:val="24"/>
                <w:lang w:eastAsia="zh-CN"/>
              </w:rPr>
              <w:t>参会师生名单</w:t>
            </w: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及</w:t>
            </w:r>
            <w:r>
              <w:rPr>
                <w:rFonts w:ascii="仿宋_GB2312" w:eastAsia="仿宋_GB2312" w:hAnsi="华文楷体" w:hint="eastAsia"/>
                <w:b/>
                <w:szCs w:val="24"/>
                <w:lang w:eastAsia="zh-CN"/>
              </w:rPr>
              <w:t>论文全文电子版（word）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10月29日</w:t>
            </w:r>
          </w:p>
        </w:tc>
      </w:tr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3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确定论坛议程及参访安排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11月10日</w:t>
            </w:r>
          </w:p>
        </w:tc>
      </w:tr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4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确认各单位参会师生抵汉时间（航班、车次）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11月13日</w:t>
            </w:r>
          </w:p>
        </w:tc>
      </w:tr>
      <w:tr w:rsidR="00360C15">
        <w:trPr>
          <w:trHeight w:val="567"/>
        </w:trPr>
        <w:tc>
          <w:tcPr>
            <w:tcW w:w="894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5</w:t>
            </w:r>
          </w:p>
        </w:tc>
        <w:tc>
          <w:tcPr>
            <w:tcW w:w="5334" w:type="dxa"/>
            <w:vAlign w:val="center"/>
          </w:tcPr>
          <w:p w:rsidR="00360C15" w:rsidRDefault="00A91946">
            <w:pPr>
              <w:rPr>
                <w:rFonts w:ascii="仿宋_GB2312" w:eastAsia="仿宋_GB2312" w:hAnsi="华文楷体"/>
                <w:b/>
                <w:color w:val="FF0000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论坛正式举办</w:t>
            </w:r>
          </w:p>
        </w:tc>
        <w:tc>
          <w:tcPr>
            <w:tcW w:w="1920" w:type="dxa"/>
            <w:vAlign w:val="center"/>
          </w:tcPr>
          <w:p w:rsidR="00360C15" w:rsidRDefault="00A91946">
            <w:pPr>
              <w:jc w:val="center"/>
              <w:rPr>
                <w:rFonts w:ascii="仿宋_GB2312" w:eastAsia="仿宋_GB2312" w:hAnsi="华文楷体"/>
                <w:szCs w:val="24"/>
                <w:lang w:eastAsia="zh-CN"/>
              </w:rPr>
            </w:pPr>
            <w:r>
              <w:rPr>
                <w:rFonts w:ascii="仿宋_GB2312" w:eastAsia="仿宋_GB2312" w:hAnsi="华文楷体" w:hint="eastAsia"/>
                <w:szCs w:val="24"/>
                <w:lang w:eastAsia="zh-CN"/>
              </w:rPr>
              <w:t>11月20-23日</w:t>
            </w:r>
          </w:p>
        </w:tc>
      </w:tr>
    </w:tbl>
    <w:p w:rsidR="00360C15" w:rsidRDefault="00360C15">
      <w:pPr>
        <w:rPr>
          <w:rFonts w:ascii="仿宋_GB2312" w:eastAsia="仿宋_GB2312" w:hAnsi="华文楷体"/>
          <w:szCs w:val="24"/>
          <w:lang w:eastAsia="zh-CN"/>
        </w:rPr>
      </w:pPr>
      <w:bookmarkStart w:id="0" w:name="_GoBack"/>
      <w:bookmarkEnd w:id="0"/>
    </w:p>
    <w:sectPr w:rsidR="00360C15">
      <w:footerReference w:type="default" r:id="rId9"/>
      <w:pgSz w:w="11906" w:h="16838"/>
      <w:pgMar w:top="1079" w:right="1800" w:bottom="899" w:left="1800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3B" w:rsidRDefault="00C0273B">
      <w:r>
        <w:separator/>
      </w:r>
    </w:p>
  </w:endnote>
  <w:endnote w:type="continuationSeparator" w:id="0">
    <w:p w:rsidR="00C0273B" w:rsidRDefault="00C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15" w:rsidRDefault="00360C15">
    <w:pPr>
      <w:pStyle w:val="a3"/>
      <w:jc w:val="center"/>
      <w:rPr>
        <w:rFonts w:ascii="Times New Roman" w:eastAsia="宋体" w:hAnsi="Times New Roman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3B" w:rsidRDefault="00C0273B">
      <w:r>
        <w:separator/>
      </w:r>
    </w:p>
  </w:footnote>
  <w:footnote w:type="continuationSeparator" w:id="0">
    <w:p w:rsidR="00C0273B" w:rsidRDefault="00C0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E6AFF"/>
    <w:multiLevelType w:val="multilevel"/>
    <w:tmpl w:val="360E6A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6D6039"/>
    <w:multiLevelType w:val="multilevel"/>
    <w:tmpl w:val="6C6D6039"/>
    <w:lvl w:ilvl="0">
      <w:start w:val="1"/>
      <w:numFmt w:val="taiwaneseCountingThousand"/>
      <w:lvlText w:val="%1、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E4"/>
    <w:rsid w:val="0002648B"/>
    <w:rsid w:val="00032226"/>
    <w:rsid w:val="00094FC1"/>
    <w:rsid w:val="000B366B"/>
    <w:rsid w:val="000E6CED"/>
    <w:rsid w:val="00166619"/>
    <w:rsid w:val="001F6E65"/>
    <w:rsid w:val="002E2AAF"/>
    <w:rsid w:val="002F5A88"/>
    <w:rsid w:val="00360C15"/>
    <w:rsid w:val="003A6E41"/>
    <w:rsid w:val="003D65F9"/>
    <w:rsid w:val="003F0230"/>
    <w:rsid w:val="00410974"/>
    <w:rsid w:val="00433E36"/>
    <w:rsid w:val="00493C5D"/>
    <w:rsid w:val="004D425E"/>
    <w:rsid w:val="00564F4E"/>
    <w:rsid w:val="005C7B59"/>
    <w:rsid w:val="0063690C"/>
    <w:rsid w:val="006814D0"/>
    <w:rsid w:val="006F7A11"/>
    <w:rsid w:val="007A56DD"/>
    <w:rsid w:val="007A7544"/>
    <w:rsid w:val="008948CC"/>
    <w:rsid w:val="008B50B0"/>
    <w:rsid w:val="008E6B7B"/>
    <w:rsid w:val="00973989"/>
    <w:rsid w:val="009B3E8F"/>
    <w:rsid w:val="009C067A"/>
    <w:rsid w:val="009C1454"/>
    <w:rsid w:val="009D4030"/>
    <w:rsid w:val="00A1267F"/>
    <w:rsid w:val="00A213E4"/>
    <w:rsid w:val="00A91946"/>
    <w:rsid w:val="00AE556E"/>
    <w:rsid w:val="00AF5058"/>
    <w:rsid w:val="00AF6F0D"/>
    <w:rsid w:val="00C0273B"/>
    <w:rsid w:val="00C25933"/>
    <w:rsid w:val="00C54C66"/>
    <w:rsid w:val="00CB2A11"/>
    <w:rsid w:val="00CB4AF8"/>
    <w:rsid w:val="00DF50DA"/>
    <w:rsid w:val="00E55FC2"/>
    <w:rsid w:val="00E75643"/>
    <w:rsid w:val="00E76B37"/>
    <w:rsid w:val="00EB38E3"/>
    <w:rsid w:val="00ED1DE5"/>
    <w:rsid w:val="00EF20D1"/>
    <w:rsid w:val="00F315A6"/>
    <w:rsid w:val="00F37246"/>
    <w:rsid w:val="00FC490F"/>
    <w:rsid w:val="0A505F81"/>
    <w:rsid w:val="485B3461"/>
    <w:rsid w:val="49C05301"/>
    <w:rsid w:val="4F76560B"/>
    <w:rsid w:val="60F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8FEA7BD-2EAA-4E1D-B1F6-CC76AFFF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a6">
    <w:name w:val="清單段落"/>
    <w:basedOn w:val="a"/>
    <w:uiPriority w:val="34"/>
    <w:qFormat/>
    <w:pPr>
      <w:ind w:leftChars="200" w:left="480"/>
    </w:pPr>
  </w:style>
  <w:style w:type="character" w:customStyle="1" w:styleId="Char">
    <w:name w:val="页脚 Char"/>
    <w:basedOn w:val="a0"/>
    <w:link w:val="a3"/>
    <w:uiPriority w:val="99"/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Char0">
    <w:name w:val="页眉 Char"/>
    <w:basedOn w:val="a0"/>
    <w:link w:val="a4"/>
    <w:uiPriority w:val="99"/>
    <w:semiHidden/>
    <w:rPr>
      <w:rFonts w:ascii="Calibri" w:eastAsia="PMingLiU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hxs122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998</Characters>
  <Application>Microsoft Office Word</Application>
  <DocSecurity>0</DocSecurity>
  <Lines>8</Lines>
  <Paragraphs>2</Paragraphs>
  <ScaleCrop>false</ScaleCrop>
  <Company>WwW.YlmF.CoM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第八届南北五校哲学博士生论坛</dc:title>
  <dc:creator>雨林木风</dc:creator>
  <cp:lastModifiedBy>Xiehm</cp:lastModifiedBy>
  <cp:revision>3</cp:revision>
  <dcterms:created xsi:type="dcterms:W3CDTF">2015-09-25T10:48:00Z</dcterms:created>
  <dcterms:modified xsi:type="dcterms:W3CDTF">2015-09-25T11:08:00Z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