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FEB9" w14:textId="5E949498" w:rsidR="00845D2E" w:rsidRPr="0026560D" w:rsidRDefault="0026560D" w:rsidP="0026560D">
      <w:pPr>
        <w:widowControl w:val="0"/>
        <w:autoSpaceDE w:val="0"/>
        <w:autoSpaceDN w:val="0"/>
        <w:adjustRightInd w:val="0"/>
        <w:spacing w:after="240"/>
        <w:jc w:val="center"/>
        <w:rPr>
          <w:rFonts w:ascii="Times" w:hAnsi="Times" w:cs="Times"/>
          <w:b/>
          <w:sz w:val="28"/>
          <w:szCs w:val="28"/>
        </w:rPr>
      </w:pPr>
      <w:bookmarkStart w:id="0" w:name="_GoBack"/>
      <w:bookmarkEnd w:id="0"/>
      <w:r w:rsidRPr="0026560D">
        <w:rPr>
          <w:rFonts w:ascii="Times" w:hAnsi="Times" w:cs="Times"/>
          <w:b/>
          <w:sz w:val="28"/>
          <w:szCs w:val="28"/>
        </w:rPr>
        <w:t xml:space="preserve">CV </w:t>
      </w:r>
      <w:r>
        <w:rPr>
          <w:rFonts w:ascii="Times" w:hAnsi="Times" w:cs="Times"/>
          <w:b/>
          <w:sz w:val="28"/>
          <w:szCs w:val="28"/>
        </w:rPr>
        <w:t xml:space="preserve">of </w:t>
      </w:r>
      <w:r w:rsidR="00845D2E" w:rsidRPr="0026560D">
        <w:rPr>
          <w:rFonts w:ascii="Times" w:hAnsi="Times" w:cs="Times"/>
          <w:b/>
          <w:sz w:val="28"/>
          <w:szCs w:val="28"/>
        </w:rPr>
        <w:t>Matthias Schirn</w:t>
      </w:r>
    </w:p>
    <w:p w14:paraId="00CCB16A" w14:textId="44EF0E1C" w:rsidR="00845D2E" w:rsidRPr="00F84FD1" w:rsidRDefault="00845D2E" w:rsidP="0026560D">
      <w:pPr>
        <w:widowControl w:val="0"/>
        <w:autoSpaceDE w:val="0"/>
        <w:autoSpaceDN w:val="0"/>
        <w:adjustRightInd w:val="0"/>
        <w:spacing w:after="240"/>
        <w:jc w:val="both"/>
        <w:rPr>
          <w:rFonts w:ascii="Times" w:hAnsi="Times" w:cs="Times"/>
        </w:rPr>
      </w:pPr>
      <w:r w:rsidRPr="00F84FD1">
        <w:rPr>
          <w:rFonts w:ascii="Times" w:hAnsi="Times" w:cs="Times"/>
        </w:rPr>
        <w:t xml:space="preserve">I completed my doctoral degree at the University of Freiburg in 1974 with a thesis on identity and synonymy in logic and semantics and subsequently taught at the universities of Oxford and Cambridge and at Michigan State University. My research during this time focused on theories of meaning for natural languages and intensional semantics, and I continued working in this area at the University of California at Berkeley, St. John’s College (Oxford), Harvard University and at Wolfson College (Oxford). In 1985, I was awarded my habilitation at the University of Regensburg </w:t>
      </w:r>
      <w:r w:rsidR="00700C7C">
        <w:rPr>
          <w:rFonts w:ascii="Times" w:hAnsi="Times" w:cs="Times"/>
        </w:rPr>
        <w:t xml:space="preserve">(Dr. phil. habil.) </w:t>
      </w:r>
      <w:r w:rsidRPr="00F84FD1">
        <w:rPr>
          <w:rFonts w:ascii="Times" w:hAnsi="Times" w:cs="Times"/>
        </w:rPr>
        <w:t xml:space="preserve">with a thesis on Frege’s philosophy of mathematics. Since 1987 I have held a distinguished Fiebiger-Professorship at the University of Munich (LMU) and since 2012 I have been a member of the Munich Center for Mathematical Philosophy. I have also taught at the University of Minnesota (1989), the State University of Campinas (1991), </w:t>
      </w:r>
      <w:r w:rsidR="00AD7E27">
        <w:rPr>
          <w:rFonts w:ascii="Times" w:hAnsi="Times" w:cs="Times"/>
        </w:rPr>
        <w:t xml:space="preserve">the Catholic University of São Paulo (1998), </w:t>
      </w:r>
      <w:r w:rsidRPr="00F84FD1">
        <w:rPr>
          <w:rFonts w:ascii="Times" w:hAnsi="Times" w:cs="Times"/>
        </w:rPr>
        <w:t xml:space="preserve">the National University of Buenos Aires (1992), the National Autonomous University of Mexico (1993, 1994, 1997), the National University San Marcos in Lima (2009) and numerous other universities in Europe and Latin America. I have published in Mind, </w:t>
      </w:r>
      <w:r w:rsidR="00BE5E44" w:rsidRPr="00F84FD1">
        <w:rPr>
          <w:rFonts w:ascii="Times" w:hAnsi="Times" w:cs="Times"/>
        </w:rPr>
        <w:t xml:space="preserve">The Philosophical Review, The Philosophical Quarterly, </w:t>
      </w:r>
      <w:r w:rsidRPr="00F84FD1">
        <w:rPr>
          <w:rFonts w:ascii="Times" w:hAnsi="Times" w:cs="Times"/>
        </w:rPr>
        <w:t xml:space="preserve">Synthese, Erkenntnis, Axiomathes, The Journal of Symbolic Logic, Reports an Mathematical Logic, History and Philosophy of Logic, Logique et Analyse, The British Journal for the Philosophy of Science, Metascience, Dialectica, </w:t>
      </w:r>
      <w:r w:rsidR="00990C6D">
        <w:rPr>
          <w:rFonts w:ascii="Times" w:hAnsi="Times" w:cs="Times"/>
        </w:rPr>
        <w:t xml:space="preserve">Grazer Philosophische Studien, </w:t>
      </w:r>
      <w:r w:rsidR="00990C6D" w:rsidRPr="00F84FD1">
        <w:rPr>
          <w:rFonts w:ascii="Times" w:hAnsi="Times" w:cs="Times"/>
        </w:rPr>
        <w:t>Kantstudien</w:t>
      </w:r>
      <w:r w:rsidR="00990C6D">
        <w:rPr>
          <w:rFonts w:ascii="Times" w:hAnsi="Times" w:cs="Times"/>
        </w:rPr>
        <w:t>, Archiv für Geschichte der Philosophie, Theoria, Crítica, Manuscrito</w:t>
      </w:r>
      <w:r w:rsidR="00990C6D" w:rsidRPr="00F84FD1">
        <w:rPr>
          <w:rFonts w:ascii="Times" w:hAnsi="Times" w:cs="Times"/>
        </w:rPr>
        <w:t xml:space="preserve"> and other </w:t>
      </w:r>
      <w:r w:rsidR="00990C6D">
        <w:rPr>
          <w:rFonts w:ascii="Times" w:hAnsi="Times" w:cs="Times"/>
        </w:rPr>
        <w:t xml:space="preserve">international </w:t>
      </w:r>
      <w:r w:rsidR="00990C6D" w:rsidRPr="00F84FD1">
        <w:rPr>
          <w:rFonts w:ascii="Times" w:hAnsi="Times" w:cs="Times"/>
        </w:rPr>
        <w:t xml:space="preserve">journals. </w:t>
      </w:r>
      <w:r w:rsidRPr="00F84FD1">
        <w:rPr>
          <w:rFonts w:ascii="Times" w:hAnsi="Times" w:cs="Times"/>
        </w:rPr>
        <w:t xml:space="preserve">I have given invited </w:t>
      </w:r>
      <w:r w:rsidR="0066406D">
        <w:rPr>
          <w:rFonts w:ascii="Times" w:hAnsi="Times" w:cs="Times"/>
        </w:rPr>
        <w:t>lectures</w:t>
      </w:r>
      <w:r w:rsidRPr="00F84FD1">
        <w:rPr>
          <w:rFonts w:ascii="Times" w:hAnsi="Times" w:cs="Times"/>
        </w:rPr>
        <w:t xml:space="preserve"> at the most prestigious universities in Europe,</w:t>
      </w:r>
      <w:r w:rsidR="00F2548C">
        <w:rPr>
          <w:rFonts w:ascii="Times" w:hAnsi="Times" w:cs="Times"/>
        </w:rPr>
        <w:t xml:space="preserve"> </w:t>
      </w:r>
      <w:r w:rsidR="00F2548C" w:rsidRPr="00F84FD1">
        <w:rPr>
          <w:rFonts w:ascii="Times" w:hAnsi="Times" w:cs="Times"/>
        </w:rPr>
        <w:t>Asia</w:t>
      </w:r>
      <w:r w:rsidR="00F2548C">
        <w:rPr>
          <w:rFonts w:ascii="Times" w:hAnsi="Times" w:cs="Times"/>
        </w:rPr>
        <w:t>,</w:t>
      </w:r>
      <w:r w:rsidRPr="00F84FD1">
        <w:rPr>
          <w:rFonts w:ascii="Times" w:hAnsi="Times" w:cs="Times"/>
        </w:rPr>
        <w:t xml:space="preserve"> </w:t>
      </w:r>
      <w:r w:rsidR="00433201">
        <w:rPr>
          <w:rFonts w:ascii="Times" w:hAnsi="Times" w:cs="Times"/>
        </w:rPr>
        <w:t>Latin America and</w:t>
      </w:r>
      <w:r w:rsidR="00F2548C" w:rsidRPr="00F84FD1">
        <w:rPr>
          <w:rFonts w:ascii="Times" w:hAnsi="Times" w:cs="Times"/>
        </w:rPr>
        <w:t xml:space="preserve"> </w:t>
      </w:r>
      <w:r w:rsidR="00F2548C">
        <w:rPr>
          <w:rFonts w:ascii="Times" w:hAnsi="Times" w:cs="Times"/>
        </w:rPr>
        <w:t>South Africa</w:t>
      </w:r>
      <w:r w:rsidR="00F2548C" w:rsidRPr="00F84FD1">
        <w:rPr>
          <w:rFonts w:ascii="Times" w:hAnsi="Times" w:cs="Times"/>
        </w:rPr>
        <w:t xml:space="preserve"> </w:t>
      </w:r>
      <w:r w:rsidR="00F2548C">
        <w:rPr>
          <w:rFonts w:ascii="Times" w:hAnsi="Times" w:cs="Times"/>
        </w:rPr>
        <w:t>as well as at some of the mo</w:t>
      </w:r>
      <w:r w:rsidR="00AE3C7F">
        <w:rPr>
          <w:rFonts w:ascii="Times" w:hAnsi="Times" w:cs="Times"/>
        </w:rPr>
        <w:t>st distinguished universities in</w:t>
      </w:r>
      <w:r w:rsidR="00F2548C">
        <w:rPr>
          <w:rFonts w:ascii="Times" w:hAnsi="Times" w:cs="Times"/>
        </w:rPr>
        <w:t xml:space="preserve"> </w:t>
      </w:r>
      <w:r w:rsidRPr="00F84FD1">
        <w:rPr>
          <w:rFonts w:ascii="Times" w:hAnsi="Times" w:cs="Times"/>
        </w:rPr>
        <w:t>the United States of America</w:t>
      </w:r>
      <w:r w:rsidR="000C6DCC">
        <w:rPr>
          <w:rFonts w:ascii="Times" w:hAnsi="Times" w:cs="Times"/>
        </w:rPr>
        <w:t xml:space="preserve"> </w:t>
      </w:r>
      <w:r w:rsidR="007C2424">
        <w:rPr>
          <w:rFonts w:ascii="Times" w:hAnsi="Times" w:cs="Times"/>
        </w:rPr>
        <w:t xml:space="preserve">and Australia. In </w:t>
      </w:r>
      <w:r w:rsidRPr="00F84FD1">
        <w:rPr>
          <w:rFonts w:ascii="Times" w:hAnsi="Times" w:cs="Times"/>
        </w:rPr>
        <w:t xml:space="preserve">2014, I delivered a series of lectures on Frege’s philosophy of mathematics at the University of Oxford and carried out related research at Wolfson College. </w:t>
      </w:r>
      <w:r w:rsidR="007C2424">
        <w:rPr>
          <w:rFonts w:ascii="Times" w:hAnsi="Times" w:cs="Times"/>
        </w:rPr>
        <w:t xml:space="preserve">In </w:t>
      </w:r>
      <w:r w:rsidR="000E4177">
        <w:rPr>
          <w:rFonts w:ascii="Times" w:hAnsi="Times" w:cs="Times"/>
        </w:rPr>
        <w:t>the same year,</w:t>
      </w:r>
      <w:r w:rsidR="007C2424">
        <w:rPr>
          <w:rFonts w:ascii="Times" w:hAnsi="Times" w:cs="Times"/>
        </w:rPr>
        <w:t xml:space="preserve"> </w:t>
      </w:r>
      <w:r w:rsidR="0020707F">
        <w:rPr>
          <w:rFonts w:ascii="Times" w:hAnsi="Times" w:cs="Times"/>
        </w:rPr>
        <w:t>I was</w:t>
      </w:r>
      <w:r w:rsidR="00004284">
        <w:rPr>
          <w:rFonts w:ascii="Times" w:hAnsi="Times" w:cs="Times"/>
        </w:rPr>
        <w:t xml:space="preserve"> invited to work as a </w:t>
      </w:r>
      <w:r w:rsidR="007C2424">
        <w:rPr>
          <w:rFonts w:ascii="Times" w:hAnsi="Times" w:cs="Times"/>
        </w:rPr>
        <w:t>research professor at Kyoto University</w:t>
      </w:r>
      <w:r w:rsidR="006A5926">
        <w:rPr>
          <w:rFonts w:ascii="Times" w:hAnsi="Times" w:cs="Times"/>
        </w:rPr>
        <w:t xml:space="preserve"> and received</w:t>
      </w:r>
      <w:r w:rsidR="007C2424">
        <w:rPr>
          <w:rFonts w:ascii="Times" w:hAnsi="Times" w:cs="Times"/>
        </w:rPr>
        <w:t xml:space="preserve"> </w:t>
      </w:r>
      <w:r w:rsidR="00004284">
        <w:rPr>
          <w:rFonts w:ascii="Times" w:hAnsi="Times" w:cs="Times"/>
        </w:rPr>
        <w:t xml:space="preserve">a </w:t>
      </w:r>
      <w:r w:rsidR="007C2424">
        <w:rPr>
          <w:rFonts w:ascii="Times" w:hAnsi="Times" w:cs="Times"/>
        </w:rPr>
        <w:t xml:space="preserve">research fellowship </w:t>
      </w:r>
      <w:r w:rsidR="00B57EDA">
        <w:rPr>
          <w:rFonts w:ascii="Times" w:hAnsi="Times" w:cs="Times"/>
        </w:rPr>
        <w:t>from</w:t>
      </w:r>
      <w:r w:rsidR="007C2424" w:rsidRPr="00F84FD1">
        <w:rPr>
          <w:rFonts w:ascii="Times" w:hAnsi="Times" w:cs="Times"/>
        </w:rPr>
        <w:t xml:space="preserve"> the Japan Society for the Promotion of Science</w:t>
      </w:r>
      <w:r w:rsidR="00004284">
        <w:rPr>
          <w:rFonts w:ascii="Times" w:hAnsi="Times" w:cs="Times"/>
        </w:rPr>
        <w:t>.</w:t>
      </w:r>
    </w:p>
    <w:p w14:paraId="68B8FB4A" w14:textId="77777777" w:rsidR="00CF27C5" w:rsidRDefault="00CF27C5" w:rsidP="00845D2E">
      <w:pPr>
        <w:widowControl w:val="0"/>
        <w:autoSpaceDE w:val="0"/>
        <w:autoSpaceDN w:val="0"/>
        <w:adjustRightInd w:val="0"/>
        <w:spacing w:after="240"/>
        <w:rPr>
          <w:rFonts w:ascii="Times" w:hAnsi="Times" w:cs="Times"/>
          <w:b/>
          <w:bCs/>
        </w:rPr>
      </w:pPr>
    </w:p>
    <w:p w14:paraId="47BED772"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b/>
          <w:bCs/>
        </w:rPr>
        <w:t xml:space="preserve">Research Interests </w:t>
      </w:r>
    </w:p>
    <w:p w14:paraId="7F5C0322" w14:textId="05B7216D"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Philosophy and history of logic; philosophy of mathematics; proof theory; philosophy of language and intensional semantics; epistemology; the philosophies of Aristotle, </w:t>
      </w:r>
      <w:r w:rsidR="000428F3">
        <w:rPr>
          <w:rFonts w:ascii="Times" w:hAnsi="Times" w:cs="Times"/>
        </w:rPr>
        <w:t xml:space="preserve">Leibniz, </w:t>
      </w:r>
      <w:r w:rsidRPr="00F84FD1">
        <w:rPr>
          <w:rFonts w:ascii="Times" w:hAnsi="Times" w:cs="Times"/>
        </w:rPr>
        <w:t xml:space="preserve">Kant, Frege, Hilbert, Russell and Wittgenstein </w:t>
      </w:r>
    </w:p>
    <w:p w14:paraId="1B8D384D" w14:textId="77777777" w:rsidR="00CF27C5" w:rsidRDefault="00CF27C5" w:rsidP="00845D2E">
      <w:pPr>
        <w:widowControl w:val="0"/>
        <w:autoSpaceDE w:val="0"/>
        <w:autoSpaceDN w:val="0"/>
        <w:adjustRightInd w:val="0"/>
        <w:spacing w:after="240"/>
        <w:rPr>
          <w:rFonts w:ascii="Times" w:hAnsi="Times" w:cs="Times"/>
          <w:b/>
          <w:bCs/>
        </w:rPr>
      </w:pPr>
    </w:p>
    <w:p w14:paraId="07F1290A" w14:textId="69F6B52E" w:rsidR="00845D2E" w:rsidRPr="00F84FD1" w:rsidRDefault="00850FF5" w:rsidP="00845D2E">
      <w:pPr>
        <w:widowControl w:val="0"/>
        <w:autoSpaceDE w:val="0"/>
        <w:autoSpaceDN w:val="0"/>
        <w:adjustRightInd w:val="0"/>
        <w:spacing w:after="240"/>
        <w:rPr>
          <w:rFonts w:ascii="Times" w:hAnsi="Times" w:cs="Times"/>
        </w:rPr>
      </w:pPr>
      <w:r w:rsidRPr="00F84FD1">
        <w:rPr>
          <w:rFonts w:ascii="Times" w:hAnsi="Times" w:cs="Times"/>
          <w:b/>
          <w:bCs/>
        </w:rPr>
        <w:t>A</w:t>
      </w:r>
      <w:r w:rsidR="00845D2E" w:rsidRPr="00F84FD1">
        <w:rPr>
          <w:rFonts w:ascii="Times" w:hAnsi="Times" w:cs="Times"/>
          <w:b/>
          <w:bCs/>
        </w:rPr>
        <w:t xml:space="preserve">wards </w:t>
      </w:r>
    </w:p>
    <w:p w14:paraId="49C01782" w14:textId="2E67739A"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Research fellowship</w:t>
      </w:r>
      <w:r w:rsidR="00B44F4A">
        <w:rPr>
          <w:rFonts w:ascii="Times" w:hAnsi="Times" w:cs="Times"/>
        </w:rPr>
        <w:t>s</w:t>
      </w:r>
      <w:r w:rsidRPr="00F84FD1">
        <w:rPr>
          <w:rFonts w:ascii="Times" w:hAnsi="Times" w:cs="Times"/>
        </w:rPr>
        <w:t xml:space="preserve"> of Deutsche Forschungsgemeinschaft: 1978-1980 and 1986-1988. </w:t>
      </w:r>
    </w:p>
    <w:p w14:paraId="6952BCE0"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Research grant of Deutscher Akademischer Austauschdienst (DAAD) and CONARE, National University of Costa Rica, Heredia, 2000. </w:t>
      </w:r>
    </w:p>
    <w:p w14:paraId="6E751286" w14:textId="67E3B62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Research grant of Coordenação de Aperfeiçoamento de Pessoal de Nivel Superior (CAPES), Federal University of Ceará, Fortaleza, 2009. </w:t>
      </w:r>
    </w:p>
    <w:p w14:paraId="1C54869C" w14:textId="25CFF300"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Research grant of CAPES, Federal University of Rio de Janeiro, Rio de Janeiro, 2011. </w:t>
      </w:r>
    </w:p>
    <w:p w14:paraId="6FB8A66F" w14:textId="4E11E896" w:rsidR="00FD2364" w:rsidRDefault="00845D2E" w:rsidP="00845D2E">
      <w:pPr>
        <w:widowControl w:val="0"/>
        <w:autoSpaceDE w:val="0"/>
        <w:autoSpaceDN w:val="0"/>
        <w:adjustRightInd w:val="0"/>
        <w:spacing w:after="240"/>
        <w:rPr>
          <w:rFonts w:ascii="Times" w:hAnsi="Times" w:cs="Times"/>
        </w:rPr>
      </w:pPr>
      <w:r w:rsidRPr="00F84FD1">
        <w:rPr>
          <w:rFonts w:ascii="Times" w:hAnsi="Times" w:cs="Times"/>
        </w:rPr>
        <w:lastRenderedPageBreak/>
        <w:t xml:space="preserve">Research fellowship of the Japan Society for the Promotion of Science (JSPS), Kyoto University, 2014. </w:t>
      </w:r>
    </w:p>
    <w:p w14:paraId="2014A3FA" w14:textId="77777777" w:rsidR="00F81002" w:rsidRPr="00F81002" w:rsidRDefault="00F81002" w:rsidP="00845D2E">
      <w:pPr>
        <w:widowControl w:val="0"/>
        <w:autoSpaceDE w:val="0"/>
        <w:autoSpaceDN w:val="0"/>
        <w:adjustRightInd w:val="0"/>
        <w:spacing w:after="240"/>
        <w:rPr>
          <w:rFonts w:ascii="Times" w:hAnsi="Times" w:cs="Times"/>
        </w:rPr>
      </w:pPr>
    </w:p>
    <w:p w14:paraId="7115019D" w14:textId="4B272112" w:rsidR="00845D2E" w:rsidRPr="00F84FD1" w:rsidRDefault="008112A0" w:rsidP="00845D2E">
      <w:pPr>
        <w:widowControl w:val="0"/>
        <w:autoSpaceDE w:val="0"/>
        <w:autoSpaceDN w:val="0"/>
        <w:adjustRightInd w:val="0"/>
        <w:spacing w:after="240"/>
        <w:rPr>
          <w:rFonts w:ascii="Times" w:hAnsi="Times" w:cs="Times"/>
        </w:rPr>
      </w:pPr>
      <w:r>
        <w:rPr>
          <w:rFonts w:ascii="Times" w:hAnsi="Times" w:cs="Times"/>
          <w:b/>
          <w:bCs/>
        </w:rPr>
        <w:t>Some recent and forthcoming p</w:t>
      </w:r>
      <w:r w:rsidR="00845D2E" w:rsidRPr="00F84FD1">
        <w:rPr>
          <w:rFonts w:ascii="Times" w:hAnsi="Times" w:cs="Times"/>
          <w:b/>
          <w:bCs/>
        </w:rPr>
        <w:t xml:space="preserve">ublications </w:t>
      </w:r>
    </w:p>
    <w:p w14:paraId="4DEBCE5C"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2013 Frege’s Approach to the Foundations of Analysis (1874-1903), History and Philosophy of Logic 34, 266-292. </w:t>
      </w:r>
    </w:p>
    <w:p w14:paraId="6A586FAB"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2014 Frege’s Logicism and the Neo-Fregean Project, Axiomathes 24, 207-243. </w:t>
      </w:r>
    </w:p>
    <w:p w14:paraId="5DC0E190"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2014 Frege on Quantities and Real Numbers in Consideration of the Theories of Cantor, Russell and Others, in Formalism and Beyond. On the Nature of Mathematical Discourse, ed. G. Link, de Gruyter, Boston/Berlin, 25-95. </w:t>
      </w:r>
    </w:p>
    <w:p w14:paraId="78B4D7F4" w14:textId="7DFCC5A3" w:rsidR="00845D2E" w:rsidRDefault="00AC49A0" w:rsidP="00845D2E">
      <w:pPr>
        <w:widowControl w:val="0"/>
        <w:autoSpaceDE w:val="0"/>
        <w:autoSpaceDN w:val="0"/>
        <w:adjustRightInd w:val="0"/>
        <w:spacing w:after="240"/>
        <w:rPr>
          <w:rFonts w:ascii="Times" w:hAnsi="Times" w:cs="Times"/>
        </w:rPr>
      </w:pPr>
      <w:r>
        <w:rPr>
          <w:rFonts w:ascii="Times" w:hAnsi="Times" w:cs="Times"/>
        </w:rPr>
        <w:t>2016</w:t>
      </w:r>
      <w:r w:rsidR="00845D2E" w:rsidRPr="00F84FD1">
        <w:rPr>
          <w:rFonts w:ascii="Times" w:hAnsi="Times" w:cs="Times"/>
        </w:rPr>
        <w:t xml:space="preserve"> On the Nature, Role and Proof of Hume’s Principle in Frege’s Logicist Project, in Early Analytic Philosophy. New Persp</w:t>
      </w:r>
      <w:r w:rsidR="00E619B3">
        <w:rPr>
          <w:rFonts w:ascii="Times" w:hAnsi="Times" w:cs="Times"/>
        </w:rPr>
        <w:t>ectives on the Tradition, ed.</w:t>
      </w:r>
      <w:r w:rsidR="00845D2E" w:rsidRPr="00F84FD1">
        <w:rPr>
          <w:rFonts w:ascii="Times" w:hAnsi="Times" w:cs="Times"/>
        </w:rPr>
        <w:t xml:space="preserve"> S. C</w:t>
      </w:r>
      <w:r w:rsidR="006F04B9">
        <w:rPr>
          <w:rFonts w:ascii="Times" w:hAnsi="Times" w:cs="Times"/>
        </w:rPr>
        <w:t xml:space="preserve">ostreie, Springer, 49-96. </w:t>
      </w:r>
      <w:r w:rsidR="00845D2E" w:rsidRPr="00F84FD1">
        <w:rPr>
          <w:rFonts w:ascii="Times" w:hAnsi="Times" w:cs="Times"/>
        </w:rPr>
        <w:t xml:space="preserve"> </w:t>
      </w:r>
    </w:p>
    <w:p w14:paraId="76BC781F" w14:textId="7C195F91" w:rsidR="00266E44" w:rsidRPr="00266E44" w:rsidRDefault="00266E44" w:rsidP="00266E44">
      <w:pPr>
        <w:pStyle w:val="Tabelle"/>
        <w:spacing w:line="276" w:lineRule="auto"/>
        <w:rPr>
          <w:lang w:val="en-US"/>
        </w:rPr>
      </w:pPr>
      <w:r>
        <w:rPr>
          <w:lang w:val="en-US"/>
        </w:rPr>
        <w:t>2016 Review of Gottlob Frege, Basic Laws of Arithmetic, Volumes I and II, translated and edited by Philip A. Ebert and Marcus Rossberg with Crispin Wright, Oxford University Press, Oxford 2013</w:t>
      </w:r>
      <w:r w:rsidR="00C67814">
        <w:rPr>
          <w:lang w:val="en-US"/>
        </w:rPr>
        <w:t>, The Philosophical Quarterly 66, 882-887.</w:t>
      </w:r>
    </w:p>
    <w:p w14:paraId="66DBE9A5" w14:textId="094C5EF1" w:rsidR="00955DE0" w:rsidRDefault="00955DE0" w:rsidP="00845D2E">
      <w:pPr>
        <w:widowControl w:val="0"/>
        <w:autoSpaceDE w:val="0"/>
        <w:autoSpaceDN w:val="0"/>
        <w:adjustRightInd w:val="0"/>
        <w:spacing w:after="240"/>
        <w:rPr>
          <w:rFonts w:ascii="Times" w:hAnsi="Times" w:cs="Times"/>
        </w:rPr>
      </w:pPr>
      <w:r>
        <w:rPr>
          <w:rFonts w:ascii="Times" w:hAnsi="Times" w:cs="Times"/>
        </w:rPr>
        <w:t>2017</w:t>
      </w:r>
      <w:r w:rsidRPr="00F84FD1">
        <w:rPr>
          <w:rFonts w:ascii="Times" w:hAnsi="Times" w:cs="Times"/>
        </w:rPr>
        <w:t xml:space="preserve"> Second-Order Abstraction Before and After Russell’s Paradox, </w:t>
      </w:r>
      <w:r>
        <w:rPr>
          <w:rFonts w:ascii="Times" w:hAnsi="Times" w:cs="Times"/>
        </w:rPr>
        <w:t xml:space="preserve">forthcoming in </w:t>
      </w:r>
      <w:r w:rsidRPr="00F84FD1">
        <w:rPr>
          <w:rFonts w:ascii="Times" w:hAnsi="Times" w:cs="Times"/>
        </w:rPr>
        <w:t>Essays on Frege’s Basic Laws of Arithmetic, eds. P. Ebert and M. Rossberg, Oxf</w:t>
      </w:r>
      <w:r w:rsidR="00B65D45">
        <w:rPr>
          <w:rFonts w:ascii="Times" w:hAnsi="Times" w:cs="Times"/>
        </w:rPr>
        <w:t>ord University Press, Oxford, 60</w:t>
      </w:r>
      <w:r w:rsidRPr="00F84FD1">
        <w:rPr>
          <w:rFonts w:ascii="Times" w:hAnsi="Times" w:cs="Times"/>
        </w:rPr>
        <w:t xml:space="preserve"> pages. </w:t>
      </w:r>
    </w:p>
    <w:p w14:paraId="13F1C201" w14:textId="3EC7B94B" w:rsidR="00955DE0" w:rsidRDefault="00955DE0" w:rsidP="00AA395A">
      <w:pPr>
        <w:widowControl w:val="0"/>
        <w:autoSpaceDE w:val="0"/>
        <w:autoSpaceDN w:val="0"/>
        <w:adjustRightInd w:val="0"/>
        <w:spacing w:after="240"/>
        <w:rPr>
          <w:rFonts w:ascii="Times" w:hAnsi="Times" w:cs="Times"/>
        </w:rPr>
      </w:pPr>
      <w:r>
        <w:rPr>
          <w:rFonts w:ascii="Times" w:hAnsi="Times" w:cs="Times"/>
        </w:rPr>
        <w:t>2017 The Semantics of Value-Range Names and Frege’s Proof of Referentiality</w:t>
      </w:r>
      <w:r w:rsidRPr="00F84FD1">
        <w:rPr>
          <w:rFonts w:ascii="Times" w:hAnsi="Times" w:cs="Times"/>
        </w:rPr>
        <w:t xml:space="preserve">, </w:t>
      </w:r>
      <w:r>
        <w:rPr>
          <w:rFonts w:ascii="Times" w:hAnsi="Times" w:cs="Times"/>
        </w:rPr>
        <w:t>under review</w:t>
      </w:r>
      <w:r w:rsidR="000F153F">
        <w:rPr>
          <w:rFonts w:ascii="Times" w:hAnsi="Times" w:cs="Times"/>
        </w:rPr>
        <w:t>,</w:t>
      </w:r>
      <w:r w:rsidR="00DC4AC2">
        <w:rPr>
          <w:rFonts w:ascii="Times" w:hAnsi="Times" w:cs="Times"/>
        </w:rPr>
        <w:t xml:space="preserve"> 50</w:t>
      </w:r>
      <w:r>
        <w:rPr>
          <w:rFonts w:ascii="Times" w:hAnsi="Times" w:cs="Times"/>
        </w:rPr>
        <w:t xml:space="preserve"> </w:t>
      </w:r>
      <w:r w:rsidRPr="00F84FD1">
        <w:rPr>
          <w:rFonts w:ascii="Times" w:hAnsi="Times" w:cs="Times"/>
        </w:rPr>
        <w:t xml:space="preserve">pages. </w:t>
      </w:r>
    </w:p>
    <w:p w14:paraId="29F88570" w14:textId="7A6CCE64" w:rsidR="00E06CA3" w:rsidRDefault="00E06CA3" w:rsidP="00845D2E">
      <w:pPr>
        <w:widowControl w:val="0"/>
        <w:autoSpaceDE w:val="0"/>
        <w:autoSpaceDN w:val="0"/>
        <w:adjustRightInd w:val="0"/>
        <w:spacing w:after="240"/>
        <w:rPr>
          <w:rFonts w:ascii="Times" w:hAnsi="Times" w:cs="Times"/>
        </w:rPr>
      </w:pPr>
      <w:r>
        <w:rPr>
          <w:rFonts w:ascii="Times" w:hAnsi="Times" w:cs="Times"/>
        </w:rPr>
        <w:t>2017 Frege’s Philosop</w:t>
      </w:r>
      <w:r w:rsidR="00BE6DE3">
        <w:rPr>
          <w:rFonts w:ascii="Times" w:hAnsi="Times" w:cs="Times"/>
        </w:rPr>
        <w:t xml:space="preserve">hy of Geometry, under review, </w:t>
      </w:r>
      <w:r w:rsidR="00DC4AC2">
        <w:rPr>
          <w:rFonts w:ascii="Times" w:hAnsi="Times" w:cs="Times"/>
        </w:rPr>
        <w:t xml:space="preserve">48 </w:t>
      </w:r>
      <w:r>
        <w:rPr>
          <w:rFonts w:ascii="Times" w:hAnsi="Times" w:cs="Times"/>
        </w:rPr>
        <w:t>pages.</w:t>
      </w:r>
    </w:p>
    <w:p w14:paraId="1DBD06D3" w14:textId="642E641E" w:rsidR="00C94542" w:rsidRDefault="00C94542" w:rsidP="00845D2E">
      <w:pPr>
        <w:widowControl w:val="0"/>
        <w:autoSpaceDE w:val="0"/>
        <w:autoSpaceDN w:val="0"/>
        <w:adjustRightInd w:val="0"/>
        <w:spacing w:after="240"/>
        <w:rPr>
          <w:rFonts w:ascii="Times" w:hAnsi="Times" w:cs="Times"/>
        </w:rPr>
      </w:pPr>
      <w:r>
        <w:rPr>
          <w:rFonts w:ascii="Times" w:hAnsi="Times" w:cs="Times"/>
        </w:rPr>
        <w:t>2017 The Finite and the Infinite: On Hilbert’s Formalist Approach Before and After Gödel’s Incompleteness T</w:t>
      </w:r>
      <w:r w:rsidRPr="000424D6">
        <w:rPr>
          <w:rFonts w:ascii="Times" w:hAnsi="Times" w:cs="Times"/>
        </w:rPr>
        <w:t>heorems</w:t>
      </w:r>
      <w:r w:rsidR="00D433C4">
        <w:rPr>
          <w:rFonts w:ascii="Times" w:hAnsi="Times" w:cs="Times"/>
        </w:rPr>
        <w:t>,  to appear in th</w:t>
      </w:r>
      <w:r w:rsidR="00DC4AC2">
        <w:rPr>
          <w:rFonts w:ascii="Times" w:hAnsi="Times" w:cs="Times"/>
        </w:rPr>
        <w:t xml:space="preserve">e proceedings volume of the international conference </w:t>
      </w:r>
      <w:r w:rsidR="00DC4AC2" w:rsidRPr="00F84FD1">
        <w:rPr>
          <w:rFonts w:ascii="Times" w:hAnsi="Times" w:cs="Times"/>
        </w:rPr>
        <w:t>‘</w:t>
      </w:r>
      <w:r w:rsidR="00DC4AC2">
        <w:rPr>
          <w:rFonts w:ascii="Times" w:hAnsi="Times" w:cs="Times"/>
        </w:rPr>
        <w:t>The Emergence of Structuralism and Formalism’, 24-26 June, Charles University Prague, Czech Academy of Sciences, College Publications, London.</w:t>
      </w:r>
    </w:p>
    <w:p w14:paraId="6EB75DE0" w14:textId="3C7B9E92" w:rsidR="00C94542" w:rsidRPr="00C94542" w:rsidRDefault="0097282A" w:rsidP="00C94542">
      <w:pPr>
        <w:pStyle w:val="1"/>
        <w:rPr>
          <w:rFonts w:eastAsia="Times New Roman" w:cs="Times New Roman"/>
          <w:b w:val="0"/>
          <w:sz w:val="24"/>
          <w:szCs w:val="24"/>
        </w:rPr>
      </w:pPr>
      <w:r>
        <w:rPr>
          <w:rFonts w:cs="Times"/>
          <w:b w:val="0"/>
          <w:sz w:val="24"/>
          <w:szCs w:val="24"/>
        </w:rPr>
        <w:t>2018</w:t>
      </w:r>
      <w:r w:rsidR="00C94542" w:rsidRPr="00356E3D">
        <w:rPr>
          <w:rFonts w:cs="Times"/>
          <w:b w:val="0"/>
          <w:sz w:val="24"/>
          <w:szCs w:val="24"/>
        </w:rPr>
        <w:t xml:space="preserve"> Frege on the Foundations of Mathematics, Springer, </w:t>
      </w:r>
      <w:r w:rsidR="00C94542" w:rsidRPr="00356E3D">
        <w:rPr>
          <w:rFonts w:eastAsia="Times New Roman" w:cs="Times New Roman"/>
          <w:b w:val="0"/>
          <w:sz w:val="24"/>
          <w:szCs w:val="24"/>
        </w:rPr>
        <w:t>Synthese Library</w:t>
      </w:r>
      <w:r w:rsidR="00C94542">
        <w:rPr>
          <w:rFonts w:eastAsia="Times New Roman" w:cs="Times New Roman"/>
          <w:b w:val="0"/>
          <w:sz w:val="24"/>
          <w:szCs w:val="24"/>
        </w:rPr>
        <w:t>, Studies in Epistemology, Logic, Methodology, and Philosophy of Science, editor-in-chief: Otávio Bueno, New York, London, approx. 580 pages.</w:t>
      </w:r>
    </w:p>
    <w:p w14:paraId="42027A84" w14:textId="18741807" w:rsidR="00D3038F" w:rsidRDefault="0097282A" w:rsidP="00DF3DC3">
      <w:pPr>
        <w:widowControl w:val="0"/>
        <w:autoSpaceDE w:val="0"/>
        <w:autoSpaceDN w:val="0"/>
        <w:adjustRightInd w:val="0"/>
        <w:spacing w:after="240"/>
        <w:rPr>
          <w:rFonts w:ascii="Times" w:hAnsi="Times" w:cs="Times"/>
        </w:rPr>
      </w:pPr>
      <w:r>
        <w:rPr>
          <w:rFonts w:ascii="Times" w:hAnsi="Times" w:cs="Times"/>
        </w:rPr>
        <w:t>2018</w:t>
      </w:r>
      <w:r w:rsidR="00845D2E" w:rsidRPr="00F84FD1">
        <w:rPr>
          <w:rFonts w:ascii="Times" w:hAnsi="Times" w:cs="Times"/>
        </w:rPr>
        <w:t xml:space="preserve"> Funktion, Gegenstand, Bedeutung. Freges Philosophie und Log</w:t>
      </w:r>
      <w:r w:rsidR="00E619B3">
        <w:rPr>
          <w:rFonts w:ascii="Times" w:hAnsi="Times" w:cs="Times"/>
        </w:rPr>
        <w:t xml:space="preserve">ik im Kontext, </w:t>
      </w:r>
      <w:r w:rsidR="00AC49A0">
        <w:rPr>
          <w:rFonts w:ascii="Times" w:hAnsi="Times" w:cs="Times"/>
        </w:rPr>
        <w:t xml:space="preserve">mentis, Münster, </w:t>
      </w:r>
      <w:r w:rsidR="00845D2E" w:rsidRPr="00F84FD1">
        <w:rPr>
          <w:rFonts w:ascii="Times" w:hAnsi="Times" w:cs="Times"/>
        </w:rPr>
        <w:t xml:space="preserve">approx. 500 pages. </w:t>
      </w:r>
    </w:p>
    <w:p w14:paraId="38CA93F8" w14:textId="77777777" w:rsidR="00DF3DC3" w:rsidRPr="00DF3DC3" w:rsidRDefault="00DF3DC3" w:rsidP="00DF3DC3">
      <w:pPr>
        <w:widowControl w:val="0"/>
        <w:autoSpaceDE w:val="0"/>
        <w:autoSpaceDN w:val="0"/>
        <w:adjustRightInd w:val="0"/>
        <w:spacing w:after="240"/>
        <w:rPr>
          <w:rFonts w:ascii="Times" w:hAnsi="Times" w:cs="Times"/>
        </w:rPr>
      </w:pPr>
    </w:p>
    <w:p w14:paraId="238DC0A3" w14:textId="42A23C70" w:rsidR="00845D2E" w:rsidRPr="00356E3D" w:rsidRDefault="00845D2E" w:rsidP="00356E3D">
      <w:pPr>
        <w:pStyle w:val="1"/>
        <w:rPr>
          <w:rFonts w:eastAsia="Times New Roman" w:cs="Times New Roman"/>
          <w:sz w:val="24"/>
          <w:szCs w:val="24"/>
        </w:rPr>
      </w:pPr>
      <w:r w:rsidRPr="00356E3D">
        <w:rPr>
          <w:rFonts w:cs="Times"/>
          <w:bCs w:val="0"/>
          <w:sz w:val="24"/>
          <w:szCs w:val="24"/>
        </w:rPr>
        <w:t xml:space="preserve">International Conferences Organized </w:t>
      </w:r>
    </w:p>
    <w:p w14:paraId="1023F9A5" w14:textId="485AFDA4"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Foundational Problems in Frege and in Modern Logic, Munich, 8 to 13 July 1991. The </w:t>
      </w:r>
      <w:r w:rsidRPr="00F84FD1">
        <w:rPr>
          <w:rFonts w:ascii="Times" w:hAnsi="Times" w:cs="Times"/>
        </w:rPr>
        <w:lastRenderedPageBreak/>
        <w:t xml:space="preserve">Proceedings volume </w:t>
      </w:r>
      <w:r w:rsidRPr="00F84FD1">
        <w:rPr>
          <w:rFonts w:ascii="Times" w:hAnsi="Times" w:cs="Times"/>
          <w:i/>
          <w:iCs/>
        </w:rPr>
        <w:t xml:space="preserve">Frege: Importance and Legacy </w:t>
      </w:r>
      <w:r w:rsidR="00AA58A3" w:rsidRPr="00F84FD1">
        <w:rPr>
          <w:rFonts w:ascii="Times" w:hAnsi="Times" w:cs="Times"/>
        </w:rPr>
        <w:t xml:space="preserve">(ed. M. Schirn) </w:t>
      </w:r>
      <w:r w:rsidRPr="00F84FD1">
        <w:rPr>
          <w:rFonts w:ascii="Times" w:hAnsi="Times" w:cs="Times"/>
        </w:rPr>
        <w:t xml:space="preserve">was published by de Gruyter, Berlin, New York 1996, 466 pages. </w:t>
      </w:r>
    </w:p>
    <w:p w14:paraId="4F2CECE8" w14:textId="2FD9058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Philosophy of Mathematics Today, Munich, 28 June to 4 July 1993. The Proceedings volume </w:t>
      </w:r>
      <w:r w:rsidRPr="00F84FD1">
        <w:rPr>
          <w:rFonts w:ascii="Times" w:hAnsi="Times" w:cs="Times"/>
          <w:i/>
          <w:iCs/>
        </w:rPr>
        <w:t xml:space="preserve">The Philosophy of Mathematics Today </w:t>
      </w:r>
      <w:r w:rsidR="00AA58A3" w:rsidRPr="00F84FD1">
        <w:rPr>
          <w:rFonts w:ascii="Times" w:hAnsi="Times" w:cs="Times"/>
        </w:rPr>
        <w:t xml:space="preserve">(ed. M. Schirn) </w:t>
      </w:r>
      <w:r w:rsidRPr="00F84FD1">
        <w:rPr>
          <w:rFonts w:ascii="Times" w:hAnsi="Times" w:cs="Times"/>
        </w:rPr>
        <w:t xml:space="preserve">was </w:t>
      </w:r>
      <w:r w:rsidR="00AC49A0" w:rsidRPr="00F84FD1">
        <w:rPr>
          <w:rFonts w:ascii="Times" w:hAnsi="Times" w:cs="Times"/>
        </w:rPr>
        <w:t xml:space="preserve">published by Oxford University Press, Oxford 1998 (paperback edition 2003), 638 pages. </w:t>
      </w:r>
    </w:p>
    <w:p w14:paraId="7026C0C5" w14:textId="77777777" w:rsidR="00AA395A" w:rsidRDefault="00AA395A" w:rsidP="00845D2E">
      <w:pPr>
        <w:widowControl w:val="0"/>
        <w:autoSpaceDE w:val="0"/>
        <w:autoSpaceDN w:val="0"/>
        <w:adjustRightInd w:val="0"/>
        <w:spacing w:after="240"/>
        <w:rPr>
          <w:rFonts w:ascii="Times" w:hAnsi="Times" w:cs="Times"/>
          <w:b/>
          <w:bCs/>
        </w:rPr>
      </w:pPr>
    </w:p>
    <w:p w14:paraId="62DE1C13" w14:textId="3E441E55"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b/>
          <w:bCs/>
        </w:rPr>
        <w:t xml:space="preserve">Recent Research Related Activities </w:t>
      </w:r>
    </w:p>
    <w:p w14:paraId="7DE7FCB6" w14:textId="660A4050"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2009 Research Professor at Universidade Federal de Ceará, Fortaleza (CAPES), research project: Wittgenstein’s Philosophy of Mathematics (March-April). </w:t>
      </w:r>
    </w:p>
    <w:p w14:paraId="47D6BCF7" w14:textId="260EA734"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2007-2011 Invited member of the International Research Project “The Imaginary, the Ideal and the Infinite in Mathematics. Their Theory, History, and Philosophical Understanding”, organized by Michael Detlefsen </w:t>
      </w:r>
      <w:r w:rsidR="002A73EC">
        <w:rPr>
          <w:rFonts w:ascii="Times" w:hAnsi="Times" w:cs="Times"/>
        </w:rPr>
        <w:t xml:space="preserve">(University of Notre Dame) </w:t>
      </w:r>
      <w:r w:rsidRPr="00F84FD1">
        <w:rPr>
          <w:rFonts w:ascii="Times" w:hAnsi="Times" w:cs="Times"/>
        </w:rPr>
        <w:t>and Godehard Link</w:t>
      </w:r>
      <w:r w:rsidR="002A73EC">
        <w:rPr>
          <w:rFonts w:ascii="Times" w:hAnsi="Times" w:cs="Times"/>
        </w:rPr>
        <w:t xml:space="preserve"> (University of Munich)</w:t>
      </w:r>
      <w:r w:rsidRPr="00F84FD1">
        <w:rPr>
          <w:rFonts w:ascii="Times" w:hAnsi="Times" w:cs="Times"/>
        </w:rPr>
        <w:t xml:space="preserve"> and sponsored by the Alexand</w:t>
      </w:r>
      <w:r w:rsidR="002A73EC">
        <w:rPr>
          <w:rFonts w:ascii="Times" w:hAnsi="Times" w:cs="Times"/>
        </w:rPr>
        <w:t>er von Humboldt-Stiftung, the University of Notre Dame and the Munich Center for Mathematical Philosophy.</w:t>
      </w:r>
      <w:r w:rsidRPr="00F84FD1">
        <w:rPr>
          <w:rFonts w:ascii="Times" w:hAnsi="Times" w:cs="Times"/>
        </w:rPr>
        <w:t xml:space="preserve"> My paper ‘Frege on Quantities and Real Numbers in Consideration of the Theories of Cantor, Russell and Others’, deriving from this project, appeared in </w:t>
      </w:r>
      <w:r w:rsidRPr="00F84FD1">
        <w:rPr>
          <w:rFonts w:ascii="Times" w:hAnsi="Times" w:cs="Times"/>
          <w:i/>
          <w:iCs/>
        </w:rPr>
        <w:t>Formalism and Beyond</w:t>
      </w:r>
      <w:r w:rsidRPr="00F84FD1">
        <w:rPr>
          <w:rFonts w:ascii="Times" w:hAnsi="Times" w:cs="Times"/>
        </w:rPr>
        <w:t xml:space="preserve">. </w:t>
      </w:r>
      <w:r w:rsidRPr="00F84FD1">
        <w:rPr>
          <w:rFonts w:ascii="Times" w:hAnsi="Times" w:cs="Times"/>
          <w:i/>
          <w:iCs/>
        </w:rPr>
        <w:t>On the Nature of Mathematical Dis</w:t>
      </w:r>
      <w:r w:rsidRPr="00F84FD1">
        <w:rPr>
          <w:rFonts w:ascii="Times" w:hAnsi="Times" w:cs="Times"/>
        </w:rPr>
        <w:t xml:space="preserve">course, ed. G. Link, Walter de Gruyter, Boston/Berlin 2014, 25-95. </w:t>
      </w:r>
    </w:p>
    <w:p w14:paraId="141C2A79" w14:textId="71690C50"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2011 Research Professor at Universidade Federal do Rio de Janeiro (CAPES), research project: Truth and Truth-Value in the Analytic and Logical Tradition (October-December). </w:t>
      </w:r>
    </w:p>
    <w:p w14:paraId="17961629"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2014 Research Professor at Université de Paris Panthéon-Sorbonne, Institut d’Histoire et de Philosophie des Sciences et des Techniques, at Marco Panza's invitation within his current research project ‘Mathematical Objectivity by Representation’ (June). </w:t>
      </w:r>
    </w:p>
    <w:p w14:paraId="38D7AF84" w14:textId="496B931E" w:rsidR="006F04B9" w:rsidRPr="00B621DD"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2014 Research Professor at Kyoto University, research project: Frege’s philosophy of geometry and Klein’s and Pasch’s reflections on intuition in geometry; research fellowship of the Japan Society for the Promotion of Science (October-November). </w:t>
      </w:r>
    </w:p>
    <w:p w14:paraId="22255A4D" w14:textId="77777777" w:rsidR="00F34B43" w:rsidRDefault="00F34B43" w:rsidP="00845D2E">
      <w:pPr>
        <w:widowControl w:val="0"/>
        <w:autoSpaceDE w:val="0"/>
        <w:autoSpaceDN w:val="0"/>
        <w:adjustRightInd w:val="0"/>
        <w:spacing w:after="240"/>
        <w:rPr>
          <w:rFonts w:ascii="Times" w:hAnsi="Times" w:cs="Times"/>
          <w:b/>
          <w:bCs/>
        </w:rPr>
      </w:pPr>
    </w:p>
    <w:p w14:paraId="1B074B0B" w14:textId="77777777" w:rsidR="00F34B43" w:rsidRDefault="00F34B43" w:rsidP="00845D2E">
      <w:pPr>
        <w:widowControl w:val="0"/>
        <w:autoSpaceDE w:val="0"/>
        <w:autoSpaceDN w:val="0"/>
        <w:adjustRightInd w:val="0"/>
        <w:spacing w:after="240"/>
        <w:rPr>
          <w:rFonts w:ascii="Times" w:hAnsi="Times" w:cs="Times"/>
          <w:b/>
          <w:bCs/>
        </w:rPr>
      </w:pPr>
      <w:r>
        <w:rPr>
          <w:rFonts w:ascii="Times" w:hAnsi="Times" w:cs="Times"/>
          <w:b/>
          <w:bCs/>
        </w:rPr>
        <w:t>Refereeing</w:t>
      </w:r>
    </w:p>
    <w:p w14:paraId="7C770C30" w14:textId="6203A8C3" w:rsidR="00746AFF" w:rsidRPr="00351763" w:rsidRDefault="00F34B43" w:rsidP="00845D2E">
      <w:pPr>
        <w:widowControl w:val="0"/>
        <w:autoSpaceDE w:val="0"/>
        <w:autoSpaceDN w:val="0"/>
        <w:adjustRightInd w:val="0"/>
        <w:spacing w:after="240"/>
        <w:rPr>
          <w:rFonts w:ascii="Times" w:hAnsi="Times" w:cs="Times"/>
        </w:rPr>
      </w:pPr>
      <w:r>
        <w:rPr>
          <w:rFonts w:ascii="Times" w:hAnsi="Times" w:cs="Times"/>
        </w:rPr>
        <w:t xml:space="preserve">Invited </w:t>
      </w:r>
      <w:r w:rsidR="003539E7">
        <w:rPr>
          <w:rFonts w:ascii="Times" w:hAnsi="Times" w:cs="Times"/>
        </w:rPr>
        <w:t xml:space="preserve">for refereeing </w:t>
      </w:r>
      <w:r w:rsidR="00845D2E" w:rsidRPr="00F84FD1">
        <w:rPr>
          <w:rFonts w:ascii="Times" w:hAnsi="Times" w:cs="Times"/>
        </w:rPr>
        <w:t xml:space="preserve">for Mind (repeatedly), </w:t>
      </w:r>
      <w:r>
        <w:rPr>
          <w:rFonts w:ascii="Times" w:hAnsi="Times" w:cs="Times"/>
        </w:rPr>
        <w:t xml:space="preserve">The Philosophical Quarterly, </w:t>
      </w:r>
      <w:r w:rsidR="00845D2E" w:rsidRPr="00F84FD1">
        <w:rPr>
          <w:rFonts w:ascii="Times" w:hAnsi="Times" w:cs="Times"/>
        </w:rPr>
        <w:t>Erkenntnis (</w:t>
      </w:r>
      <w:r w:rsidR="00C706D8">
        <w:rPr>
          <w:rFonts w:ascii="Times" w:hAnsi="Times" w:cs="Times"/>
        </w:rPr>
        <w:t>repeatedly</w:t>
      </w:r>
      <w:r w:rsidR="00845D2E" w:rsidRPr="00F84FD1">
        <w:rPr>
          <w:rFonts w:ascii="Times" w:hAnsi="Times" w:cs="Times"/>
        </w:rPr>
        <w:t xml:space="preserve">), Synthese, </w:t>
      </w:r>
      <w:r w:rsidR="00325FF5">
        <w:rPr>
          <w:rFonts w:ascii="Times" w:hAnsi="Times" w:cs="Times"/>
        </w:rPr>
        <w:t xml:space="preserve">Analysis, </w:t>
      </w:r>
      <w:r w:rsidR="00845D2E" w:rsidRPr="00F84FD1">
        <w:rPr>
          <w:rFonts w:ascii="Times" w:hAnsi="Times" w:cs="Times"/>
        </w:rPr>
        <w:t xml:space="preserve">History and Philosophy of Logic, </w:t>
      </w:r>
      <w:r w:rsidR="00356E3D">
        <w:rPr>
          <w:rFonts w:ascii="Times" w:hAnsi="Times" w:cs="Times"/>
        </w:rPr>
        <w:t>Dialectica,</w:t>
      </w:r>
      <w:r w:rsidR="00951C68">
        <w:rPr>
          <w:rFonts w:ascii="Times" w:hAnsi="Times" w:cs="Times"/>
        </w:rPr>
        <w:t xml:space="preserve"> </w:t>
      </w:r>
      <w:r>
        <w:rPr>
          <w:rFonts w:ascii="Times" w:hAnsi="Times" w:cs="Times"/>
        </w:rPr>
        <w:t xml:space="preserve">Axiomathes (repeatedly), </w:t>
      </w:r>
      <w:r w:rsidR="00845D2E" w:rsidRPr="00F84FD1">
        <w:rPr>
          <w:rFonts w:ascii="Times" w:hAnsi="Times" w:cs="Times"/>
        </w:rPr>
        <w:t xml:space="preserve">and other international journals. </w:t>
      </w:r>
    </w:p>
    <w:p w14:paraId="7E1B7DC0" w14:textId="77777777" w:rsidR="00746AFF" w:rsidRDefault="00746AFF" w:rsidP="00845D2E">
      <w:pPr>
        <w:widowControl w:val="0"/>
        <w:autoSpaceDE w:val="0"/>
        <w:autoSpaceDN w:val="0"/>
        <w:adjustRightInd w:val="0"/>
        <w:spacing w:after="240"/>
        <w:rPr>
          <w:rFonts w:ascii="Times" w:hAnsi="Times" w:cs="Times"/>
          <w:b/>
        </w:rPr>
      </w:pPr>
    </w:p>
    <w:p w14:paraId="6FABA313" w14:textId="36148644" w:rsidR="005A0C88" w:rsidRPr="006D21B7" w:rsidRDefault="006D21B7" w:rsidP="00845D2E">
      <w:pPr>
        <w:widowControl w:val="0"/>
        <w:autoSpaceDE w:val="0"/>
        <w:autoSpaceDN w:val="0"/>
        <w:adjustRightInd w:val="0"/>
        <w:spacing w:after="240"/>
        <w:rPr>
          <w:rFonts w:ascii="Times" w:hAnsi="Times" w:cs="Times"/>
          <w:b/>
        </w:rPr>
      </w:pPr>
      <w:r w:rsidRPr="006D21B7">
        <w:rPr>
          <w:rFonts w:ascii="Times" w:hAnsi="Times" w:cs="Times"/>
          <w:b/>
        </w:rPr>
        <w:t>Invited L</w:t>
      </w:r>
      <w:r w:rsidR="005A0C88" w:rsidRPr="006D21B7">
        <w:rPr>
          <w:rFonts w:ascii="Times" w:hAnsi="Times" w:cs="Times"/>
          <w:b/>
        </w:rPr>
        <w:t>ectures</w:t>
      </w:r>
      <w:r w:rsidR="00485AED">
        <w:rPr>
          <w:rFonts w:ascii="Times" w:hAnsi="Times" w:cs="Times"/>
          <w:b/>
        </w:rPr>
        <w:t xml:space="preserve"> (recent</w:t>
      </w:r>
      <w:r w:rsidR="009A5D66">
        <w:rPr>
          <w:rFonts w:ascii="Times" w:hAnsi="Times" w:cs="Times"/>
          <w:b/>
        </w:rPr>
        <w:t xml:space="preserve"> and forthcoming)</w:t>
      </w:r>
    </w:p>
    <w:p w14:paraId="3A2F993A" w14:textId="269C0DB5"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2013 </w:t>
      </w:r>
    </w:p>
    <w:p w14:paraId="4F16295A"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‘The True and the Truth About “Is True”. A Critical Examination of Frege’s View’, National University of Singapore, 24 January. </w:t>
      </w:r>
    </w:p>
    <w:p w14:paraId="203D2F06"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lastRenderedPageBreak/>
        <w:t xml:space="preserve">‘Logical Objects by Abstraction and Their Criteria of Identity’, Lingnan University in Hong Kong, 28 January. </w:t>
      </w:r>
    </w:p>
    <w:p w14:paraId="6641BE09"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‘The True and the Truth About “Is True”. A Critical Examination of Frege’s View’, Hong Kong University, 31 January. </w:t>
      </w:r>
    </w:p>
    <w:p w14:paraId="03245CB4"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‘Logical Objects by Abstraction and Their Criteria of Identity’, Stanford University, Logic Seminar led by Solomon Feferman and Grigori Mints, 19 March. </w:t>
      </w:r>
    </w:p>
    <w:p w14:paraId="25051B6A"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‘Logical Objects by Abstraction and Their Criteria of Identity’, University of California at Irvine, Department of Logic and Philosophy of Science, 22 March. </w:t>
      </w:r>
    </w:p>
    <w:p w14:paraId="4FF989ED"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‘Logical Objects by Abstraction and Their Criteria of Identity’, University of Florence, Logic Seminar led by Andrea Cantini and Pierluigi Minari, 3 May. </w:t>
      </w:r>
    </w:p>
    <w:p w14:paraId="332D2077"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‘Hilbert’s Finitism, the Concept of Infinity, and the Decision Problem’, Japan Advanced Institute of Science and Technology, Nomi, 22 October. </w:t>
      </w:r>
    </w:p>
    <w:p w14:paraId="65434720"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‘Logical Objects by Abstraction and Their Criteria of Identity’, Tokyo Forum of Analytic Philosophy led by Richard Dietz, University of Tokyo, 24 October. </w:t>
      </w:r>
    </w:p>
    <w:p w14:paraId="610C84EB"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‘Hilbert and Wittgenstein on the Consistency of Mathematical Theories’, Keio University, Tokyo, 25 October. </w:t>
      </w:r>
    </w:p>
    <w:p w14:paraId="38541399"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‘Hilbert and Wittgenstein on the Consistency of Mathematical Theories’, Kyoto University, 31 October. </w:t>
      </w:r>
    </w:p>
    <w:p w14:paraId="32D94F83" w14:textId="3EF7D278" w:rsidR="00DB3E29"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‘Hilbert’s Metamathematics, Finitist Consistency Proofs and the Concept of Infinity’, Munich Center for Mathematical Philosophy, LMU, 20 November. </w:t>
      </w:r>
    </w:p>
    <w:p w14:paraId="44522700" w14:textId="77777777" w:rsidR="00B621DD" w:rsidRDefault="00B621DD" w:rsidP="00845D2E">
      <w:pPr>
        <w:widowControl w:val="0"/>
        <w:autoSpaceDE w:val="0"/>
        <w:autoSpaceDN w:val="0"/>
        <w:adjustRightInd w:val="0"/>
        <w:spacing w:after="240"/>
        <w:rPr>
          <w:rFonts w:ascii="Times" w:hAnsi="Times" w:cs="Times"/>
        </w:rPr>
      </w:pPr>
    </w:p>
    <w:p w14:paraId="3DBEED48"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2014 </w:t>
      </w:r>
    </w:p>
    <w:p w14:paraId="60A1AC96" w14:textId="005C25E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‘Nombres propios, referencia identificatoria e identidad’</w:t>
      </w:r>
      <w:r w:rsidR="00BF0E2D">
        <w:rPr>
          <w:rFonts w:ascii="Times" w:hAnsi="Times" w:cs="Times"/>
        </w:rPr>
        <w:t xml:space="preserve">, </w:t>
      </w:r>
      <w:r w:rsidRPr="00F84FD1">
        <w:rPr>
          <w:rFonts w:ascii="Times" w:hAnsi="Times" w:cs="Times"/>
        </w:rPr>
        <w:t>Universidad Autónoma de Santo Domingo,</w:t>
      </w:r>
      <w:r w:rsidR="00BF0E2D">
        <w:rPr>
          <w:rFonts w:ascii="Times" w:hAnsi="Times" w:cs="Times"/>
        </w:rPr>
        <w:t xml:space="preserve"> presentation and discussion in Spanish</w:t>
      </w:r>
      <w:r w:rsidR="00BF0E2D" w:rsidRPr="00F84FD1">
        <w:rPr>
          <w:rFonts w:ascii="Times" w:hAnsi="Times" w:cs="Times"/>
        </w:rPr>
        <w:t xml:space="preserve">, </w:t>
      </w:r>
      <w:r w:rsidRPr="00F84FD1">
        <w:rPr>
          <w:rFonts w:ascii="Times" w:hAnsi="Times" w:cs="Times"/>
        </w:rPr>
        <w:t xml:space="preserve">6 February. </w:t>
      </w:r>
    </w:p>
    <w:p w14:paraId="3566D0A2" w14:textId="77777777" w:rsidR="00845D2E"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‘On Finitism and Some of Its Problems’, University of Vienna, Institute Vienna Circle, Philosophy Lectures, 6 March. </w:t>
      </w:r>
    </w:p>
    <w:p w14:paraId="59FD21B6" w14:textId="69F2A2EA" w:rsidR="004B4FFD" w:rsidRPr="00F84FD1" w:rsidRDefault="002A42E9" w:rsidP="00845D2E">
      <w:pPr>
        <w:widowControl w:val="0"/>
        <w:autoSpaceDE w:val="0"/>
        <w:autoSpaceDN w:val="0"/>
        <w:adjustRightInd w:val="0"/>
        <w:spacing w:after="240"/>
        <w:rPr>
          <w:rFonts w:ascii="Times" w:hAnsi="Times" w:cs="Times"/>
        </w:rPr>
      </w:pPr>
      <w:r>
        <w:rPr>
          <w:rFonts w:ascii="Times" w:hAnsi="Times" w:cs="Times"/>
        </w:rPr>
        <w:t>Philosophical C</w:t>
      </w:r>
      <w:r w:rsidR="004B4FFD">
        <w:rPr>
          <w:rFonts w:ascii="Times" w:hAnsi="Times" w:cs="Times"/>
        </w:rPr>
        <w:t>olloquium on</w:t>
      </w:r>
      <w:r w:rsidR="00323C6C">
        <w:rPr>
          <w:rFonts w:ascii="Times" w:hAnsi="Times" w:cs="Times"/>
        </w:rPr>
        <w:t xml:space="preserve"> T</w:t>
      </w:r>
      <w:r w:rsidR="004B4FFD">
        <w:rPr>
          <w:rFonts w:ascii="Times" w:hAnsi="Times" w:cs="Times"/>
        </w:rPr>
        <w:t xml:space="preserve">ruth, </w:t>
      </w:r>
      <w:r w:rsidR="004B4FFD" w:rsidRPr="00F84FD1">
        <w:rPr>
          <w:rFonts w:ascii="Times" w:hAnsi="Times" w:cs="Times"/>
        </w:rPr>
        <w:t>University of Sidney, 12 March</w:t>
      </w:r>
      <w:r w:rsidR="004B4FFD">
        <w:rPr>
          <w:rFonts w:ascii="Times" w:hAnsi="Times" w:cs="Times"/>
        </w:rPr>
        <w:t>.</w:t>
      </w:r>
    </w:p>
    <w:p w14:paraId="445E9E09"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‘The True and the Truth About </w:t>
      </w:r>
      <w:r w:rsidRPr="00F84FD1">
        <w:rPr>
          <w:rFonts w:ascii="Times" w:hAnsi="Times" w:cs="Times"/>
          <w:i/>
          <w:iCs/>
        </w:rPr>
        <w:t>Is True</w:t>
      </w:r>
      <w:r w:rsidRPr="00F84FD1">
        <w:rPr>
          <w:rFonts w:ascii="Times" w:hAnsi="Times" w:cs="Times"/>
        </w:rPr>
        <w:t xml:space="preserve">’, University of Sidney, 12 March. </w:t>
      </w:r>
    </w:p>
    <w:p w14:paraId="7CE1882C"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‘The True and the Truth About </w:t>
      </w:r>
      <w:r w:rsidRPr="00F84FD1">
        <w:rPr>
          <w:rFonts w:ascii="Times" w:hAnsi="Times" w:cs="Times"/>
          <w:i/>
          <w:iCs/>
        </w:rPr>
        <w:t>Is True</w:t>
      </w:r>
      <w:r w:rsidRPr="00F84FD1">
        <w:rPr>
          <w:rFonts w:ascii="Times" w:hAnsi="Times" w:cs="Times"/>
        </w:rPr>
        <w:t xml:space="preserve">’, University of Rome ‘La Sapienza’, 24 March. </w:t>
      </w:r>
    </w:p>
    <w:p w14:paraId="5EB9F491" w14:textId="456B287E" w:rsidR="00845D2E" w:rsidRPr="00F84FD1" w:rsidRDefault="00DA305B" w:rsidP="00CE2BB1">
      <w:pPr>
        <w:widowControl w:val="0"/>
        <w:autoSpaceDE w:val="0"/>
        <w:autoSpaceDN w:val="0"/>
        <w:adjustRightInd w:val="0"/>
        <w:spacing w:after="240"/>
        <w:jc w:val="both"/>
        <w:rPr>
          <w:rFonts w:ascii="Times" w:hAnsi="Times" w:cs="Times"/>
        </w:rPr>
      </w:pPr>
      <w:r w:rsidRPr="00F84FD1">
        <w:rPr>
          <w:rFonts w:ascii="Times" w:hAnsi="Times" w:cs="Times"/>
        </w:rPr>
        <w:t xml:space="preserve"> </w:t>
      </w:r>
      <w:r w:rsidR="00845D2E" w:rsidRPr="00F84FD1">
        <w:rPr>
          <w:rFonts w:ascii="Times" w:hAnsi="Times" w:cs="Times"/>
        </w:rPr>
        <w:t xml:space="preserve">‘Logical Abstraction and Logical Objects’, University of Oxford, Philosophy of Mathematics Seminar led by Volker Halbach, Daniel Isaacson and James Studd, 12 May. </w:t>
      </w:r>
    </w:p>
    <w:p w14:paraId="1EE84B66" w14:textId="547F5ED3"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‘Value-Range Terms, Referentiality and First-Order Domain’, International Workshop ‘Frege </w:t>
      </w:r>
      <w:r w:rsidRPr="00F84FD1">
        <w:rPr>
          <w:rFonts w:ascii="Times" w:hAnsi="Times" w:cs="Times"/>
        </w:rPr>
        <w:lastRenderedPageBreak/>
        <w:t>and Neo-Fregeanism’ a</w:t>
      </w:r>
      <w:r w:rsidR="00185580">
        <w:rPr>
          <w:rFonts w:ascii="Times" w:hAnsi="Times" w:cs="Times"/>
        </w:rPr>
        <w:t>t Université de Paris Panthéon-</w:t>
      </w:r>
      <w:r w:rsidRPr="00F84FD1">
        <w:rPr>
          <w:rFonts w:ascii="Times" w:hAnsi="Times" w:cs="Times"/>
        </w:rPr>
        <w:t xml:space="preserve">Sorbonne, Institut d’Histoire et de Philosophie des Sciences et des Techniques, </w:t>
      </w:r>
      <w:r w:rsidR="00774F9F">
        <w:rPr>
          <w:rFonts w:ascii="Times" w:hAnsi="Times" w:cs="Times"/>
        </w:rPr>
        <w:t xml:space="preserve">invited speaker, </w:t>
      </w:r>
      <w:r w:rsidRPr="00F84FD1">
        <w:rPr>
          <w:rFonts w:ascii="Times" w:hAnsi="Times" w:cs="Times"/>
        </w:rPr>
        <w:t xml:space="preserve">organized by Marco Panza, 13 June. </w:t>
      </w:r>
    </w:p>
    <w:p w14:paraId="50A15109"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‘Logical Objects by Abstraction, Referentiality and First-Order Domain’, University of Miami, 2 October. </w:t>
      </w:r>
    </w:p>
    <w:p w14:paraId="57AE9CF6" w14:textId="2409FA4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‘The Ontology of Abstract Ob</w:t>
      </w:r>
      <w:r w:rsidR="006F04B9">
        <w:rPr>
          <w:rFonts w:ascii="Times" w:hAnsi="Times" w:cs="Times"/>
        </w:rPr>
        <w:t>jects and Our Knowledge of Them’</w:t>
      </w:r>
      <w:r w:rsidRPr="00F84FD1">
        <w:rPr>
          <w:rFonts w:ascii="Times" w:hAnsi="Times" w:cs="Times"/>
        </w:rPr>
        <w:t>, Kyushu University, Fukuoka</w:t>
      </w:r>
      <w:r w:rsidR="00815C35">
        <w:rPr>
          <w:rFonts w:ascii="Times" w:hAnsi="Times" w:cs="Times"/>
        </w:rPr>
        <w:t xml:space="preserve"> (Japan)</w:t>
      </w:r>
      <w:r w:rsidRPr="00F84FD1">
        <w:rPr>
          <w:rFonts w:ascii="Times" w:hAnsi="Times" w:cs="Times"/>
        </w:rPr>
        <w:t xml:space="preserve">, 14 October. </w:t>
      </w:r>
    </w:p>
    <w:p w14:paraId="6EA92EBB" w14:textId="77777777" w:rsidR="002B4F4C"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‘Frege’s Philosophy of Geometry’, Kyoto University, 17 October. </w:t>
      </w:r>
    </w:p>
    <w:p w14:paraId="60C86946" w14:textId="253372B7" w:rsidR="00845D2E" w:rsidRPr="00F84FD1" w:rsidRDefault="008736A0" w:rsidP="00845D2E">
      <w:pPr>
        <w:widowControl w:val="0"/>
        <w:autoSpaceDE w:val="0"/>
        <w:autoSpaceDN w:val="0"/>
        <w:adjustRightInd w:val="0"/>
        <w:spacing w:after="240"/>
        <w:rPr>
          <w:rFonts w:ascii="Times" w:hAnsi="Times" w:cs="Times"/>
        </w:rPr>
      </w:pPr>
      <w:r>
        <w:rPr>
          <w:rFonts w:ascii="Times" w:hAnsi="Times" w:cs="Times"/>
        </w:rPr>
        <w:t xml:space="preserve"> </w:t>
      </w:r>
      <w:r w:rsidR="00845D2E" w:rsidRPr="00F84FD1">
        <w:rPr>
          <w:rFonts w:ascii="Times" w:hAnsi="Times" w:cs="Times"/>
        </w:rPr>
        <w:t>‘The Finite and the Infinite’, Tohoku University, Sendai</w:t>
      </w:r>
      <w:r w:rsidR="00815C35">
        <w:rPr>
          <w:rFonts w:ascii="Times" w:hAnsi="Times" w:cs="Times"/>
        </w:rPr>
        <w:t xml:space="preserve"> (Japan)</w:t>
      </w:r>
      <w:r w:rsidR="00845D2E" w:rsidRPr="00F84FD1">
        <w:rPr>
          <w:rFonts w:ascii="Times" w:hAnsi="Times" w:cs="Times"/>
        </w:rPr>
        <w:t xml:space="preserve">, 20 October. </w:t>
      </w:r>
    </w:p>
    <w:p w14:paraId="037B8F74" w14:textId="77777777" w:rsidR="00845D2E" w:rsidRPr="00F84FD1" w:rsidRDefault="00845D2E" w:rsidP="00FC2AF5">
      <w:pPr>
        <w:widowControl w:val="0"/>
        <w:autoSpaceDE w:val="0"/>
        <w:autoSpaceDN w:val="0"/>
        <w:adjustRightInd w:val="0"/>
        <w:spacing w:after="240"/>
        <w:jc w:val="both"/>
        <w:rPr>
          <w:rFonts w:ascii="Times" w:hAnsi="Times" w:cs="Times"/>
        </w:rPr>
      </w:pPr>
      <w:r w:rsidRPr="00F84FD1">
        <w:rPr>
          <w:rFonts w:ascii="Times" w:hAnsi="Times" w:cs="Times"/>
        </w:rPr>
        <w:t xml:space="preserve">‘Hilbertian Proof Theory and its Philosophical Background’, Hokkaido University, Sapporo, 22 October. </w:t>
      </w:r>
    </w:p>
    <w:p w14:paraId="72DFE9C9" w14:textId="55473A6A" w:rsidR="00356E3D" w:rsidRDefault="00845D2E" w:rsidP="00845D2E">
      <w:pPr>
        <w:widowControl w:val="0"/>
        <w:autoSpaceDE w:val="0"/>
        <w:autoSpaceDN w:val="0"/>
        <w:adjustRightInd w:val="0"/>
        <w:spacing w:after="240"/>
        <w:rPr>
          <w:rFonts w:ascii="Times" w:hAnsi="Times" w:cs="Times"/>
        </w:rPr>
      </w:pPr>
      <w:r w:rsidRPr="00F84FD1">
        <w:rPr>
          <w:rFonts w:ascii="Times" w:hAnsi="Times" w:cs="Times"/>
        </w:rPr>
        <w:t>‘</w:t>
      </w:r>
      <w:r w:rsidR="00363F95">
        <w:rPr>
          <w:rFonts w:ascii="Times" w:hAnsi="Times" w:cs="Times"/>
        </w:rPr>
        <w:t>Frege and Kantian Epistemology’,</w:t>
      </w:r>
      <w:r w:rsidRPr="00F84FD1">
        <w:rPr>
          <w:rFonts w:ascii="Times" w:hAnsi="Times" w:cs="Times"/>
        </w:rPr>
        <w:t xml:space="preserve"> Hokkaido University, Sapporo, 23 October. </w:t>
      </w:r>
    </w:p>
    <w:p w14:paraId="363B13A2" w14:textId="1318B623"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‘The Finite and the Infinite’, Tokyo Metropolitan University, 28 October. </w:t>
      </w:r>
    </w:p>
    <w:p w14:paraId="136CF410"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‘Abstraction and Referential Indeterminacy’, National University of Singapore, 13 November. </w:t>
      </w:r>
    </w:p>
    <w:p w14:paraId="55DBC4DB" w14:textId="77777777" w:rsidR="00845D2E" w:rsidRPr="00F84FD1" w:rsidRDefault="00845D2E" w:rsidP="00FC2AF5">
      <w:pPr>
        <w:widowControl w:val="0"/>
        <w:autoSpaceDE w:val="0"/>
        <w:autoSpaceDN w:val="0"/>
        <w:adjustRightInd w:val="0"/>
        <w:spacing w:after="240"/>
        <w:jc w:val="both"/>
        <w:rPr>
          <w:rFonts w:ascii="Times" w:hAnsi="Times" w:cs="Times"/>
        </w:rPr>
      </w:pPr>
      <w:r w:rsidRPr="00F84FD1">
        <w:rPr>
          <w:rFonts w:ascii="Times" w:hAnsi="Times" w:cs="Times"/>
        </w:rPr>
        <w:t xml:space="preserve">‘On Finitism and Some of Its Problems’, Nanyang Technological University, Singapore, 14 November. </w:t>
      </w:r>
    </w:p>
    <w:p w14:paraId="6B1BE47E" w14:textId="77777777" w:rsidR="00845D2E" w:rsidRPr="00F84FD1" w:rsidRDefault="00845D2E" w:rsidP="00FC2AF5">
      <w:pPr>
        <w:widowControl w:val="0"/>
        <w:autoSpaceDE w:val="0"/>
        <w:autoSpaceDN w:val="0"/>
        <w:adjustRightInd w:val="0"/>
        <w:spacing w:after="240"/>
        <w:jc w:val="both"/>
        <w:rPr>
          <w:rFonts w:ascii="Times" w:hAnsi="Times" w:cs="Times"/>
        </w:rPr>
      </w:pPr>
      <w:r w:rsidRPr="00F84FD1">
        <w:rPr>
          <w:rFonts w:ascii="Times" w:hAnsi="Times" w:cs="Times"/>
        </w:rPr>
        <w:t xml:space="preserve">‘Proper Names, Definite Descriptions and Our Identifying Reference to Objects’, Assumption University of Bangkok, 19 November. </w:t>
      </w:r>
    </w:p>
    <w:p w14:paraId="281994EF"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‘Meaning and Truth’, Chulalongkorn University, Bangkok, 21 November. </w:t>
      </w:r>
    </w:p>
    <w:p w14:paraId="787362AC" w14:textId="078ECB71" w:rsidR="00845D2E" w:rsidRPr="00F84FD1" w:rsidRDefault="00845D2E" w:rsidP="00FC2AF5">
      <w:pPr>
        <w:widowControl w:val="0"/>
        <w:autoSpaceDE w:val="0"/>
        <w:autoSpaceDN w:val="0"/>
        <w:adjustRightInd w:val="0"/>
        <w:spacing w:after="240"/>
        <w:jc w:val="both"/>
        <w:rPr>
          <w:rFonts w:ascii="Times" w:hAnsi="Times" w:cs="Times"/>
        </w:rPr>
      </w:pPr>
      <w:r w:rsidRPr="00F84FD1">
        <w:rPr>
          <w:rFonts w:ascii="Times" w:hAnsi="Times" w:cs="Times"/>
        </w:rPr>
        <w:t xml:space="preserve">‘Second-Order Abstraction </w:t>
      </w:r>
      <w:r w:rsidR="002E487D">
        <w:rPr>
          <w:rFonts w:ascii="Times" w:hAnsi="Times" w:cs="Times"/>
        </w:rPr>
        <w:t xml:space="preserve">and Referential Indeterminacy’, </w:t>
      </w:r>
      <w:r w:rsidRPr="00F84FD1">
        <w:rPr>
          <w:rFonts w:ascii="Times" w:hAnsi="Times" w:cs="Times"/>
        </w:rPr>
        <w:t xml:space="preserve">lecture in the Colloquium on Mathematical Logic, Utrecht University, 11 December. </w:t>
      </w:r>
    </w:p>
    <w:p w14:paraId="3ECE8E74" w14:textId="77777777" w:rsidR="00420C6F" w:rsidRDefault="00420C6F" w:rsidP="00845D2E">
      <w:pPr>
        <w:widowControl w:val="0"/>
        <w:autoSpaceDE w:val="0"/>
        <w:autoSpaceDN w:val="0"/>
        <w:adjustRightInd w:val="0"/>
        <w:spacing w:after="240"/>
        <w:rPr>
          <w:rFonts w:ascii="Times" w:hAnsi="Times" w:cs="Times"/>
        </w:rPr>
      </w:pPr>
    </w:p>
    <w:p w14:paraId="7D9D561E" w14:textId="77777777" w:rsidR="00845D2E" w:rsidRPr="00F84FD1" w:rsidRDefault="00845D2E" w:rsidP="00845D2E">
      <w:pPr>
        <w:widowControl w:val="0"/>
        <w:autoSpaceDE w:val="0"/>
        <w:autoSpaceDN w:val="0"/>
        <w:adjustRightInd w:val="0"/>
        <w:spacing w:after="240"/>
        <w:rPr>
          <w:rFonts w:ascii="Times" w:hAnsi="Times" w:cs="Times"/>
        </w:rPr>
      </w:pPr>
      <w:r w:rsidRPr="00F84FD1">
        <w:rPr>
          <w:rFonts w:ascii="Times" w:hAnsi="Times" w:cs="Times"/>
        </w:rPr>
        <w:t xml:space="preserve">2015 </w:t>
      </w:r>
    </w:p>
    <w:p w14:paraId="17FDC3FF"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‘Frege’s Logical Objects par excellence and the Problem of Referential Indeterminacy of Abstract Singular Terms’, Ghent University, Centre for Logic and Philosophy of Science, 20 April. </w:t>
      </w:r>
    </w:p>
    <w:p w14:paraId="7D54D44A" w14:textId="77777777" w:rsidR="00845D2E" w:rsidRPr="00F84FD1"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‘The Finite and the Infinite. Reflections on Hilbert’s Metamathematics’, Vrije Universiteit Brussel, Center for Logic and Philosophy of Science, 21 April. </w:t>
      </w:r>
    </w:p>
    <w:p w14:paraId="3BFF79CE" w14:textId="59645FD0" w:rsidR="00845D2E" w:rsidRPr="00F84FD1" w:rsidRDefault="00845D2E" w:rsidP="003A4D4C">
      <w:pPr>
        <w:widowControl w:val="0"/>
        <w:autoSpaceDE w:val="0"/>
        <w:autoSpaceDN w:val="0"/>
        <w:adjustRightInd w:val="0"/>
        <w:spacing w:after="240"/>
        <w:jc w:val="both"/>
        <w:rPr>
          <w:rFonts w:ascii="Times" w:hAnsi="Times" w:cs="Times"/>
        </w:rPr>
      </w:pPr>
      <w:r w:rsidRPr="00F84FD1">
        <w:rPr>
          <w:rFonts w:ascii="Times" w:hAnsi="Times" w:cs="Times"/>
        </w:rPr>
        <w:t xml:space="preserve">‘Truth and Judgement’, Catholic University of Leuven (Louvain), Center for Logic and Analytic Philosophy Colloquium, 22 April. </w:t>
      </w:r>
    </w:p>
    <w:p w14:paraId="52F09CD1" w14:textId="7269911B" w:rsidR="00845D2E" w:rsidRDefault="00845D2E" w:rsidP="00CE2BB1">
      <w:pPr>
        <w:widowControl w:val="0"/>
        <w:autoSpaceDE w:val="0"/>
        <w:autoSpaceDN w:val="0"/>
        <w:adjustRightInd w:val="0"/>
        <w:spacing w:after="240"/>
        <w:jc w:val="both"/>
        <w:rPr>
          <w:rFonts w:ascii="Times" w:hAnsi="Times" w:cs="Times"/>
        </w:rPr>
      </w:pPr>
      <w:r w:rsidRPr="00F84FD1">
        <w:rPr>
          <w:rFonts w:ascii="Times" w:hAnsi="Times" w:cs="Times"/>
        </w:rPr>
        <w:t xml:space="preserve">‘The Consistency of Mathematical Theories: Wittgenstein contra Hilbert’, The University of Chicago, Wittgenstein-Workshop, invited </w:t>
      </w:r>
      <w:r w:rsidR="00C26FBA">
        <w:rPr>
          <w:rFonts w:ascii="Times" w:hAnsi="Times" w:cs="Times"/>
        </w:rPr>
        <w:t xml:space="preserve">principal </w:t>
      </w:r>
      <w:r w:rsidRPr="00F84FD1">
        <w:rPr>
          <w:rFonts w:ascii="Times" w:hAnsi="Times" w:cs="Times"/>
        </w:rPr>
        <w:t xml:space="preserve">speaker, 30 April. </w:t>
      </w:r>
    </w:p>
    <w:p w14:paraId="505561B9" w14:textId="625BF9D3" w:rsidR="00815C35" w:rsidRPr="00F84FD1" w:rsidRDefault="00E619B3" w:rsidP="00845D2E">
      <w:pPr>
        <w:widowControl w:val="0"/>
        <w:autoSpaceDE w:val="0"/>
        <w:autoSpaceDN w:val="0"/>
        <w:adjustRightInd w:val="0"/>
        <w:spacing w:after="240"/>
        <w:rPr>
          <w:rFonts w:ascii="Times" w:hAnsi="Times" w:cs="Times"/>
        </w:rPr>
      </w:pPr>
      <w:r w:rsidRPr="00F84FD1">
        <w:rPr>
          <w:rFonts w:ascii="Times" w:hAnsi="Times" w:cs="Times"/>
        </w:rPr>
        <w:lastRenderedPageBreak/>
        <w:t>‘Truth and</w:t>
      </w:r>
      <w:r>
        <w:rPr>
          <w:rFonts w:ascii="Times" w:hAnsi="Times" w:cs="Times"/>
        </w:rPr>
        <w:t xml:space="preserve"> Judgement’,</w:t>
      </w:r>
      <w:r w:rsidR="00815C35">
        <w:rPr>
          <w:rFonts w:ascii="Times" w:hAnsi="Times" w:cs="Times"/>
        </w:rPr>
        <w:t xml:space="preserve"> Seoul National University, 5 November.</w:t>
      </w:r>
    </w:p>
    <w:p w14:paraId="348AC805" w14:textId="06A369D5" w:rsidR="000503CB" w:rsidRDefault="000503CB" w:rsidP="00845D2E">
      <w:pPr>
        <w:widowControl w:val="0"/>
        <w:autoSpaceDE w:val="0"/>
        <w:autoSpaceDN w:val="0"/>
        <w:adjustRightInd w:val="0"/>
        <w:spacing w:after="240"/>
        <w:rPr>
          <w:rFonts w:ascii="Times" w:hAnsi="Times" w:cs="Times"/>
        </w:rPr>
      </w:pPr>
      <w:r w:rsidRPr="00F84FD1">
        <w:rPr>
          <w:rFonts w:ascii="Times" w:hAnsi="Times" w:cs="Times"/>
        </w:rPr>
        <w:t>‘Truth and</w:t>
      </w:r>
      <w:r w:rsidR="00D50ECC">
        <w:rPr>
          <w:rFonts w:ascii="Times" w:hAnsi="Times" w:cs="Times"/>
        </w:rPr>
        <w:t xml:space="preserve"> Judgement’, Tsukuba University</w:t>
      </w:r>
      <w:r w:rsidRPr="00F84FD1">
        <w:rPr>
          <w:rFonts w:ascii="Times" w:hAnsi="Times" w:cs="Times"/>
        </w:rPr>
        <w:t xml:space="preserve">, Tokyo Satellite Campus, </w:t>
      </w:r>
      <w:r w:rsidR="005A0C88">
        <w:rPr>
          <w:rFonts w:ascii="Times" w:hAnsi="Times" w:cs="Times"/>
        </w:rPr>
        <w:t>9 November.</w:t>
      </w:r>
    </w:p>
    <w:p w14:paraId="25193C4D" w14:textId="31F4CBE9" w:rsidR="00E619B3" w:rsidRDefault="00E619B3" w:rsidP="00845D2E">
      <w:pPr>
        <w:widowControl w:val="0"/>
        <w:autoSpaceDE w:val="0"/>
        <w:autoSpaceDN w:val="0"/>
        <w:adjustRightInd w:val="0"/>
        <w:spacing w:after="240"/>
        <w:rPr>
          <w:rFonts w:ascii="Times" w:hAnsi="Times" w:cs="Times"/>
        </w:rPr>
      </w:pPr>
      <w:r w:rsidRPr="00F84FD1">
        <w:rPr>
          <w:rFonts w:ascii="Times" w:hAnsi="Times" w:cs="Times"/>
        </w:rPr>
        <w:t xml:space="preserve"> ‘Truth and Judgement’</w:t>
      </w:r>
      <w:r>
        <w:rPr>
          <w:rFonts w:ascii="Times" w:hAnsi="Times" w:cs="Times"/>
        </w:rPr>
        <w:t xml:space="preserve">, </w:t>
      </w:r>
      <w:r w:rsidRPr="00F84FD1">
        <w:rPr>
          <w:rFonts w:ascii="Times" w:hAnsi="Times" w:cs="Times"/>
        </w:rPr>
        <w:t>Hokkaido University, Sapporo</w:t>
      </w:r>
      <w:r>
        <w:rPr>
          <w:rFonts w:ascii="Times" w:hAnsi="Times" w:cs="Times"/>
        </w:rPr>
        <w:t>, 12 November.</w:t>
      </w:r>
    </w:p>
    <w:p w14:paraId="173F66DD" w14:textId="47B1324D" w:rsidR="00E619B3" w:rsidRDefault="00E619B3" w:rsidP="00343B20">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 xml:space="preserve">Second-Order Abstraction before and After Russell’s Paradox’, </w:t>
      </w:r>
      <w:r w:rsidRPr="00F84FD1">
        <w:rPr>
          <w:rFonts w:ascii="Times" w:hAnsi="Times" w:cs="Times"/>
        </w:rPr>
        <w:t>Hokkaido University, Sapporo</w:t>
      </w:r>
      <w:r>
        <w:rPr>
          <w:rFonts w:ascii="Times" w:hAnsi="Times" w:cs="Times"/>
        </w:rPr>
        <w:t>, 13 November.</w:t>
      </w:r>
    </w:p>
    <w:p w14:paraId="12970BED" w14:textId="2D7F6DB0" w:rsidR="00E619B3" w:rsidRDefault="00E619B3" w:rsidP="00845D2E">
      <w:pPr>
        <w:widowControl w:val="0"/>
        <w:autoSpaceDE w:val="0"/>
        <w:autoSpaceDN w:val="0"/>
        <w:adjustRightInd w:val="0"/>
        <w:spacing w:after="240"/>
        <w:rPr>
          <w:rFonts w:ascii="Times" w:hAnsi="Times" w:cs="Times"/>
        </w:rPr>
      </w:pPr>
      <w:r w:rsidRPr="00F84FD1">
        <w:rPr>
          <w:rFonts w:ascii="Times" w:hAnsi="Times" w:cs="Times"/>
        </w:rPr>
        <w:t>‘Truth and Judgement’</w:t>
      </w:r>
      <w:r>
        <w:rPr>
          <w:rFonts w:ascii="Times" w:hAnsi="Times" w:cs="Times"/>
        </w:rPr>
        <w:t>, Liaoning University, Shenyang (China), 16 November.</w:t>
      </w:r>
    </w:p>
    <w:p w14:paraId="743708ED" w14:textId="3613FE43" w:rsidR="00815C35" w:rsidRDefault="00E619B3" w:rsidP="00343B20">
      <w:pPr>
        <w:widowControl w:val="0"/>
        <w:autoSpaceDE w:val="0"/>
        <w:autoSpaceDN w:val="0"/>
        <w:adjustRightInd w:val="0"/>
        <w:spacing w:after="240"/>
        <w:rPr>
          <w:rFonts w:ascii="Times" w:hAnsi="Times" w:cs="Times"/>
        </w:rPr>
      </w:pPr>
      <w:r w:rsidRPr="00F84FD1">
        <w:rPr>
          <w:rFonts w:ascii="Times" w:hAnsi="Times" w:cs="Times"/>
        </w:rPr>
        <w:t xml:space="preserve"> </w:t>
      </w:r>
      <w:r w:rsidR="00745F33" w:rsidRPr="00F84FD1">
        <w:rPr>
          <w:rFonts w:ascii="Times" w:hAnsi="Times" w:cs="Times"/>
        </w:rPr>
        <w:t>‘</w:t>
      </w:r>
      <w:r w:rsidR="00815C35">
        <w:rPr>
          <w:rFonts w:ascii="Times" w:hAnsi="Times" w:cs="Times"/>
        </w:rPr>
        <w:t>Second-Order Abstraction Before and A</w:t>
      </w:r>
      <w:r w:rsidR="00745F33">
        <w:rPr>
          <w:rFonts w:ascii="Times" w:hAnsi="Times" w:cs="Times"/>
        </w:rPr>
        <w:t>fter Russell’s Paradox’, Liaoning University, Shenyang (China), 16 November</w:t>
      </w:r>
      <w:r w:rsidR="00226FF7">
        <w:rPr>
          <w:rFonts w:ascii="Times" w:hAnsi="Times" w:cs="Times"/>
        </w:rPr>
        <w:t>.</w:t>
      </w:r>
    </w:p>
    <w:p w14:paraId="2552DB7D" w14:textId="6565C2CB" w:rsidR="00815C35" w:rsidRDefault="001A736C" w:rsidP="00815C35">
      <w:pPr>
        <w:widowControl w:val="0"/>
        <w:autoSpaceDE w:val="0"/>
        <w:autoSpaceDN w:val="0"/>
        <w:adjustRightInd w:val="0"/>
        <w:spacing w:after="240"/>
        <w:rPr>
          <w:rFonts w:ascii="Times" w:hAnsi="Times" w:cs="Times"/>
        </w:rPr>
      </w:pPr>
      <w:r w:rsidRPr="00F84FD1">
        <w:rPr>
          <w:rFonts w:ascii="Times" w:hAnsi="Times" w:cs="Times"/>
        </w:rPr>
        <w:t xml:space="preserve"> </w:t>
      </w:r>
      <w:r w:rsidR="00815C35" w:rsidRPr="00F84FD1">
        <w:rPr>
          <w:rFonts w:ascii="Times" w:hAnsi="Times" w:cs="Times"/>
        </w:rPr>
        <w:t>‘</w:t>
      </w:r>
      <w:r w:rsidR="00815C35">
        <w:rPr>
          <w:rFonts w:ascii="Times" w:hAnsi="Times" w:cs="Times"/>
        </w:rPr>
        <w:t>Second-Order Abstraction before and After Russell’s Paradox’, Kobe University, Department of Mathematics, Kobe (Japan), 19 November.</w:t>
      </w:r>
    </w:p>
    <w:p w14:paraId="0B47ECEF" w14:textId="315C7EE0" w:rsidR="00A933FF" w:rsidRDefault="00815C35" w:rsidP="00343B20">
      <w:pPr>
        <w:widowControl w:val="0"/>
        <w:autoSpaceDE w:val="0"/>
        <w:autoSpaceDN w:val="0"/>
        <w:adjustRightInd w:val="0"/>
        <w:spacing w:after="240"/>
        <w:jc w:val="both"/>
        <w:rPr>
          <w:rFonts w:ascii="Times" w:hAnsi="Times" w:cs="Times"/>
        </w:rPr>
      </w:pPr>
      <w:r w:rsidRPr="00F84FD1">
        <w:rPr>
          <w:rFonts w:ascii="Times" w:hAnsi="Times" w:cs="Times"/>
        </w:rPr>
        <w:t>‘Truth and Judgement’</w:t>
      </w:r>
      <w:r>
        <w:rPr>
          <w:rFonts w:ascii="Times" w:hAnsi="Times" w:cs="Times"/>
        </w:rPr>
        <w:t>, Kobe University, Department</w:t>
      </w:r>
      <w:r w:rsidR="00E619B3">
        <w:rPr>
          <w:rFonts w:ascii="Times" w:hAnsi="Times" w:cs="Times"/>
        </w:rPr>
        <w:t xml:space="preserve"> of Mathematics, Kobe (Japan) 19</w:t>
      </w:r>
      <w:r>
        <w:rPr>
          <w:rFonts w:ascii="Times" w:hAnsi="Times" w:cs="Times"/>
        </w:rPr>
        <w:t xml:space="preserve"> November.</w:t>
      </w:r>
    </w:p>
    <w:p w14:paraId="447C3303" w14:textId="77777777" w:rsidR="00F45864" w:rsidRDefault="00F45864" w:rsidP="00815C35">
      <w:pPr>
        <w:widowControl w:val="0"/>
        <w:autoSpaceDE w:val="0"/>
        <w:autoSpaceDN w:val="0"/>
        <w:adjustRightInd w:val="0"/>
        <w:spacing w:after="240"/>
        <w:rPr>
          <w:rFonts w:ascii="Times" w:hAnsi="Times" w:cs="Times"/>
        </w:rPr>
      </w:pPr>
    </w:p>
    <w:p w14:paraId="03CE8862" w14:textId="09332CBC" w:rsidR="00815C35" w:rsidRDefault="00A933FF" w:rsidP="00815C35">
      <w:pPr>
        <w:widowControl w:val="0"/>
        <w:autoSpaceDE w:val="0"/>
        <w:autoSpaceDN w:val="0"/>
        <w:adjustRightInd w:val="0"/>
        <w:spacing w:after="240"/>
        <w:rPr>
          <w:rFonts w:ascii="Times" w:hAnsi="Times" w:cs="Times"/>
        </w:rPr>
      </w:pPr>
      <w:r>
        <w:rPr>
          <w:rFonts w:ascii="Times" w:hAnsi="Times" w:cs="Times"/>
        </w:rPr>
        <w:t>2016</w:t>
      </w:r>
    </w:p>
    <w:p w14:paraId="61594EFC" w14:textId="44565058" w:rsidR="00A933FF" w:rsidRDefault="004231A1" w:rsidP="00815C35">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Frege’s Conception of Truth Subjected to Scrutiny’</w:t>
      </w:r>
      <w:r w:rsidR="00A933FF">
        <w:rPr>
          <w:rFonts w:ascii="Times" w:hAnsi="Times" w:cs="Times"/>
        </w:rPr>
        <w:t>, University of Cape Town, 29 February.</w:t>
      </w:r>
    </w:p>
    <w:p w14:paraId="2B1BCD7B" w14:textId="03336D99" w:rsidR="00A933FF" w:rsidRDefault="00A933FF" w:rsidP="00815C35">
      <w:pPr>
        <w:widowControl w:val="0"/>
        <w:autoSpaceDE w:val="0"/>
        <w:autoSpaceDN w:val="0"/>
        <w:adjustRightInd w:val="0"/>
        <w:spacing w:after="240"/>
        <w:rPr>
          <w:rFonts w:ascii="Times" w:hAnsi="Times" w:cs="Times"/>
        </w:rPr>
      </w:pPr>
      <w:r w:rsidRPr="00F84FD1">
        <w:rPr>
          <w:rFonts w:ascii="Times" w:hAnsi="Times" w:cs="Times"/>
        </w:rPr>
        <w:t>‘</w:t>
      </w:r>
      <w:r w:rsidR="00034DFB">
        <w:rPr>
          <w:rFonts w:ascii="Times" w:hAnsi="Times" w:cs="Times"/>
        </w:rPr>
        <w:t>Truth, Judgement and Assertoric Force</w:t>
      </w:r>
      <w:r>
        <w:rPr>
          <w:rFonts w:ascii="Times" w:hAnsi="Times" w:cs="Times"/>
        </w:rPr>
        <w:t>’, Stellenbosch University (South Africa), 3 March.</w:t>
      </w:r>
    </w:p>
    <w:p w14:paraId="44B3698A" w14:textId="0E89937E" w:rsidR="00EA4F4B" w:rsidRDefault="00EA4F4B" w:rsidP="00CE2BB1">
      <w:pPr>
        <w:widowControl w:val="0"/>
        <w:autoSpaceDE w:val="0"/>
        <w:autoSpaceDN w:val="0"/>
        <w:adjustRightInd w:val="0"/>
        <w:spacing w:after="240"/>
        <w:jc w:val="both"/>
        <w:rPr>
          <w:rFonts w:ascii="Times" w:hAnsi="Times" w:cs="Times"/>
        </w:rPr>
      </w:pPr>
      <w:r w:rsidRPr="00F84FD1">
        <w:rPr>
          <w:rFonts w:ascii="Times" w:hAnsi="Times" w:cs="Times"/>
        </w:rPr>
        <w:t>‘</w:t>
      </w:r>
      <w:r w:rsidR="00CE2BB1">
        <w:rPr>
          <w:rFonts w:ascii="Times" w:hAnsi="Times" w:cs="Times"/>
        </w:rPr>
        <w:t>Second-Order Abstraction</w:t>
      </w:r>
      <w:r w:rsidR="00430B70">
        <w:rPr>
          <w:rFonts w:ascii="Times" w:hAnsi="Times" w:cs="Times"/>
        </w:rPr>
        <w:t xml:space="preserve"> and </w:t>
      </w:r>
      <w:r w:rsidR="00116B25">
        <w:rPr>
          <w:rFonts w:ascii="Times" w:hAnsi="Times" w:cs="Times"/>
        </w:rPr>
        <w:t>Self-Evidence</w:t>
      </w:r>
      <w:r w:rsidR="006E725C">
        <w:rPr>
          <w:rFonts w:ascii="Times" w:hAnsi="Times" w:cs="Times"/>
        </w:rPr>
        <w:t>’</w:t>
      </w:r>
      <w:r w:rsidR="00CE2BB1">
        <w:rPr>
          <w:rFonts w:ascii="Times" w:hAnsi="Times" w:cs="Times"/>
        </w:rPr>
        <w:t xml:space="preserve">, </w:t>
      </w:r>
      <w:r>
        <w:rPr>
          <w:rFonts w:ascii="Times" w:hAnsi="Times" w:cs="Times"/>
        </w:rPr>
        <w:t xml:space="preserve">University of </w:t>
      </w:r>
      <w:r w:rsidR="00563769">
        <w:rPr>
          <w:rFonts w:ascii="Times" w:hAnsi="Times" w:cs="Times"/>
        </w:rPr>
        <w:t>the</w:t>
      </w:r>
      <w:r w:rsidR="00135ABD">
        <w:rPr>
          <w:rFonts w:ascii="Times" w:hAnsi="Times" w:cs="Times"/>
        </w:rPr>
        <w:t xml:space="preserve"> </w:t>
      </w:r>
      <w:r>
        <w:rPr>
          <w:rFonts w:ascii="Times" w:hAnsi="Times" w:cs="Times"/>
        </w:rPr>
        <w:t>Witwatersrand</w:t>
      </w:r>
      <w:r w:rsidR="0064684B">
        <w:rPr>
          <w:rFonts w:ascii="Times" w:hAnsi="Times" w:cs="Times"/>
        </w:rPr>
        <w:t xml:space="preserve"> in Johannesburg</w:t>
      </w:r>
      <w:r w:rsidR="00AC34E4">
        <w:rPr>
          <w:rFonts w:ascii="Times" w:hAnsi="Times" w:cs="Times"/>
        </w:rPr>
        <w:t>, 7 March.</w:t>
      </w:r>
    </w:p>
    <w:p w14:paraId="25A43FCB" w14:textId="30172D41" w:rsidR="003E6600" w:rsidRDefault="00B84085" w:rsidP="00815C35">
      <w:pPr>
        <w:widowControl w:val="0"/>
        <w:autoSpaceDE w:val="0"/>
        <w:autoSpaceDN w:val="0"/>
        <w:adjustRightInd w:val="0"/>
        <w:spacing w:after="240"/>
        <w:rPr>
          <w:rFonts w:ascii="Times" w:hAnsi="Times" w:cs="Times"/>
        </w:rPr>
      </w:pPr>
      <w:r w:rsidRPr="00F84FD1">
        <w:rPr>
          <w:rFonts w:ascii="Times" w:hAnsi="Times" w:cs="Times"/>
        </w:rPr>
        <w:t xml:space="preserve"> </w:t>
      </w:r>
      <w:r w:rsidR="007B725C" w:rsidRPr="00F84FD1">
        <w:rPr>
          <w:rFonts w:ascii="Times" w:hAnsi="Times" w:cs="Times"/>
        </w:rPr>
        <w:t>‘</w:t>
      </w:r>
      <w:r w:rsidR="007B725C">
        <w:rPr>
          <w:rFonts w:ascii="Times" w:hAnsi="Times" w:cs="Times"/>
        </w:rPr>
        <w:t>Truth, Judgement and Assertion’, University of Pretoria,</w:t>
      </w:r>
      <w:r w:rsidR="0098586A">
        <w:rPr>
          <w:rFonts w:ascii="Times" w:hAnsi="Times" w:cs="Times"/>
        </w:rPr>
        <w:t xml:space="preserve"> </w:t>
      </w:r>
      <w:r w:rsidR="003E6600">
        <w:rPr>
          <w:rFonts w:ascii="Times" w:hAnsi="Times" w:cs="Times"/>
        </w:rPr>
        <w:t>8 March.</w:t>
      </w:r>
    </w:p>
    <w:p w14:paraId="40EBDB47" w14:textId="45760C80" w:rsidR="004841E9" w:rsidRDefault="00A933FF" w:rsidP="00815C35">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 xml:space="preserve">Frege’s Conception of Truth Subjected to Scrutiny’, University of Johannesburg, 9 March. </w:t>
      </w:r>
    </w:p>
    <w:p w14:paraId="6C6B52C2" w14:textId="6F7E8BA7" w:rsidR="00581F80" w:rsidRDefault="00581F80" w:rsidP="00CE2BB1">
      <w:pPr>
        <w:widowControl w:val="0"/>
        <w:autoSpaceDE w:val="0"/>
        <w:autoSpaceDN w:val="0"/>
        <w:adjustRightInd w:val="0"/>
        <w:spacing w:after="240"/>
        <w:jc w:val="both"/>
        <w:rPr>
          <w:rFonts w:ascii="Times" w:hAnsi="Times" w:cs="Times"/>
        </w:rPr>
      </w:pPr>
      <w:r>
        <w:rPr>
          <w:rFonts w:ascii="Times" w:hAnsi="Times" w:cs="Times"/>
        </w:rPr>
        <w:t>Colloquium on Frege’s Philosophy of Mathematics, University of Pavia, Institute for Advanced Study 6 April.</w:t>
      </w:r>
    </w:p>
    <w:p w14:paraId="67FDD1E4" w14:textId="04F809D2" w:rsidR="00C90D46" w:rsidRDefault="004D5801" w:rsidP="003A6B51">
      <w:pPr>
        <w:widowControl w:val="0"/>
        <w:autoSpaceDE w:val="0"/>
        <w:autoSpaceDN w:val="0"/>
        <w:adjustRightInd w:val="0"/>
        <w:spacing w:after="240"/>
        <w:jc w:val="both"/>
        <w:rPr>
          <w:rFonts w:ascii="Times" w:hAnsi="Times" w:cs="Times"/>
        </w:rPr>
      </w:pPr>
      <w:r w:rsidRPr="00F84FD1">
        <w:rPr>
          <w:rFonts w:ascii="Times" w:hAnsi="Times" w:cs="Times"/>
        </w:rPr>
        <w:t>‘</w:t>
      </w:r>
      <w:r w:rsidR="00323C6C">
        <w:rPr>
          <w:rFonts w:ascii="Times" w:hAnsi="Times" w:cs="Times"/>
        </w:rPr>
        <w:t>Truth, Sense and Judgement</w:t>
      </w:r>
      <w:r>
        <w:rPr>
          <w:rFonts w:ascii="Times" w:hAnsi="Times" w:cs="Times"/>
        </w:rPr>
        <w:t xml:space="preserve">. A Critical Examination of Frege’s Position’, </w:t>
      </w:r>
      <w:r w:rsidR="00C90D46">
        <w:rPr>
          <w:rFonts w:ascii="Times" w:hAnsi="Times" w:cs="Times"/>
        </w:rPr>
        <w:t xml:space="preserve">University of Pavia, </w:t>
      </w:r>
      <w:r w:rsidR="00581F80">
        <w:rPr>
          <w:rFonts w:ascii="Times" w:hAnsi="Times" w:cs="Times"/>
        </w:rPr>
        <w:t xml:space="preserve">Institute for Advanced Study, </w:t>
      </w:r>
      <w:r w:rsidR="00C90D46">
        <w:rPr>
          <w:rFonts w:ascii="Times" w:hAnsi="Times" w:cs="Times"/>
        </w:rPr>
        <w:t>6 April.</w:t>
      </w:r>
    </w:p>
    <w:p w14:paraId="7890CA0E" w14:textId="31684A63" w:rsidR="006E725C" w:rsidRDefault="006E725C" w:rsidP="00815C35">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Second-Order Abstraction  and  Self-Evidence’, University of Cagliari, 7 April.</w:t>
      </w:r>
    </w:p>
    <w:p w14:paraId="31309F9E" w14:textId="69E433AC" w:rsidR="006E725C" w:rsidRDefault="006E725C" w:rsidP="0089143C">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Second-Order Abstraction  and  Self-Evidence’, University of Palermo,</w:t>
      </w:r>
      <w:r w:rsidR="00E943A5">
        <w:rPr>
          <w:rFonts w:ascii="Times" w:hAnsi="Times" w:cs="Times"/>
        </w:rPr>
        <w:t xml:space="preserve"> Seminar Series on Logic and Philosophy of Science led by Gianluigi Oliveri,</w:t>
      </w:r>
      <w:r>
        <w:rPr>
          <w:rFonts w:ascii="Times" w:hAnsi="Times" w:cs="Times"/>
        </w:rPr>
        <w:t xml:space="preserve"> 8 April.</w:t>
      </w:r>
    </w:p>
    <w:p w14:paraId="5CCA5414" w14:textId="0CA714FD" w:rsidR="004841E9" w:rsidRDefault="004841E9" w:rsidP="0089143C">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Truth, Judgement and Assertion</w:t>
      </w:r>
      <w:r w:rsidR="00C9240D">
        <w:rPr>
          <w:rFonts w:ascii="Times" w:hAnsi="Times" w:cs="Times"/>
        </w:rPr>
        <w:t xml:space="preserve"> </w:t>
      </w:r>
      <w:r>
        <w:rPr>
          <w:rFonts w:ascii="Times" w:hAnsi="Times" w:cs="Times"/>
        </w:rPr>
        <w:t>in Frege. A Critical Assessment’, University of Genoa, 11 April.</w:t>
      </w:r>
    </w:p>
    <w:p w14:paraId="34CEB3FB" w14:textId="3A7824D7" w:rsidR="003E6600" w:rsidRDefault="0064684B" w:rsidP="00815C35">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Second-Order Abstraction Before and After Russell’s Paradox’</w:t>
      </w:r>
      <w:r w:rsidR="004841E9">
        <w:rPr>
          <w:rFonts w:ascii="Times" w:hAnsi="Times" w:cs="Times"/>
        </w:rPr>
        <w:t xml:space="preserve">, </w:t>
      </w:r>
      <w:r w:rsidR="003E6600">
        <w:rPr>
          <w:rFonts w:ascii="Times" w:hAnsi="Times" w:cs="Times"/>
        </w:rPr>
        <w:t xml:space="preserve">University of Pisa, </w:t>
      </w:r>
      <w:r w:rsidR="004841E9">
        <w:rPr>
          <w:rFonts w:ascii="Times" w:hAnsi="Times" w:cs="Times"/>
        </w:rPr>
        <w:t xml:space="preserve">12 </w:t>
      </w:r>
      <w:r w:rsidR="003E6600">
        <w:rPr>
          <w:rFonts w:ascii="Times" w:hAnsi="Times" w:cs="Times"/>
        </w:rPr>
        <w:t>April</w:t>
      </w:r>
      <w:r w:rsidR="004841E9">
        <w:rPr>
          <w:rFonts w:ascii="Times" w:hAnsi="Times" w:cs="Times"/>
        </w:rPr>
        <w:t>.</w:t>
      </w:r>
    </w:p>
    <w:p w14:paraId="03A20370" w14:textId="488EBCAC" w:rsidR="00815C35" w:rsidRDefault="0064684B" w:rsidP="00815C35">
      <w:pPr>
        <w:widowControl w:val="0"/>
        <w:autoSpaceDE w:val="0"/>
        <w:autoSpaceDN w:val="0"/>
        <w:adjustRightInd w:val="0"/>
        <w:spacing w:after="240"/>
        <w:rPr>
          <w:rFonts w:ascii="Times" w:hAnsi="Times" w:cs="Times"/>
        </w:rPr>
      </w:pPr>
      <w:r w:rsidRPr="00F84FD1">
        <w:rPr>
          <w:rFonts w:ascii="Times" w:hAnsi="Times" w:cs="Times"/>
        </w:rPr>
        <w:lastRenderedPageBreak/>
        <w:t>‘</w:t>
      </w:r>
      <w:r>
        <w:rPr>
          <w:rFonts w:ascii="Times" w:hAnsi="Times" w:cs="Times"/>
        </w:rPr>
        <w:t>Second-Order Abstraction</w:t>
      </w:r>
      <w:r w:rsidR="00116B25">
        <w:rPr>
          <w:rFonts w:ascii="Times" w:hAnsi="Times" w:cs="Times"/>
        </w:rPr>
        <w:t xml:space="preserve"> and Self-Evidence</w:t>
      </w:r>
      <w:r>
        <w:rPr>
          <w:rFonts w:ascii="Times" w:hAnsi="Times" w:cs="Times"/>
        </w:rPr>
        <w:t xml:space="preserve">’, </w:t>
      </w:r>
      <w:r w:rsidR="006D7CFC">
        <w:rPr>
          <w:rFonts w:ascii="Times" w:hAnsi="Times" w:cs="Times"/>
        </w:rPr>
        <w:t>University of Padova</w:t>
      </w:r>
      <w:r w:rsidR="000975AB">
        <w:rPr>
          <w:rFonts w:ascii="Times" w:hAnsi="Times" w:cs="Times"/>
        </w:rPr>
        <w:t>, 14 April.</w:t>
      </w:r>
    </w:p>
    <w:p w14:paraId="6A2D3566" w14:textId="1BB8092A" w:rsidR="002472C2" w:rsidRDefault="002472C2" w:rsidP="00CE2BB1">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Frege on T</w:t>
      </w:r>
      <w:r w:rsidRPr="00F84FD1">
        <w:rPr>
          <w:rFonts w:ascii="Times" w:hAnsi="Times" w:cs="Times"/>
        </w:rPr>
        <w:t>he True and</w:t>
      </w:r>
      <w:r w:rsidR="00E943A5">
        <w:rPr>
          <w:rFonts w:ascii="Times" w:hAnsi="Times" w:cs="Times"/>
        </w:rPr>
        <w:t xml:space="preserve"> What Might B</w:t>
      </w:r>
      <w:r>
        <w:rPr>
          <w:rFonts w:ascii="Times" w:hAnsi="Times" w:cs="Times"/>
        </w:rPr>
        <w:t>e the Truth About</w:t>
      </w:r>
      <w:r w:rsidRPr="00F84FD1">
        <w:rPr>
          <w:rFonts w:ascii="Times" w:hAnsi="Times" w:cs="Times"/>
        </w:rPr>
        <w:t xml:space="preserve"> “Is True”</w:t>
      </w:r>
      <w:r w:rsidR="00B76343">
        <w:rPr>
          <w:rFonts w:ascii="Times" w:hAnsi="Times" w:cs="Times"/>
        </w:rPr>
        <w:t>’</w:t>
      </w:r>
      <w:r>
        <w:rPr>
          <w:rFonts w:ascii="Times" w:hAnsi="Times" w:cs="Times"/>
        </w:rPr>
        <w:t>, Central European University, Budapest, 6 May.</w:t>
      </w:r>
    </w:p>
    <w:p w14:paraId="2EE2458E" w14:textId="03EC0F3D" w:rsidR="000424D6" w:rsidRDefault="000424D6" w:rsidP="00CE2BB1">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On Hilbert’s Formalist Approach Before and After Gödel’s Incompleteness T</w:t>
      </w:r>
      <w:r w:rsidRPr="000424D6">
        <w:rPr>
          <w:rFonts w:ascii="Times" w:hAnsi="Times" w:cs="Times"/>
        </w:rPr>
        <w:t>heorems</w:t>
      </w:r>
      <w:r>
        <w:rPr>
          <w:rFonts w:ascii="Times" w:hAnsi="Times" w:cs="Times"/>
        </w:rPr>
        <w:t xml:space="preserve">’, </w:t>
      </w:r>
      <w:r w:rsidR="00B20E66">
        <w:rPr>
          <w:rFonts w:ascii="Times" w:hAnsi="Times" w:cs="Times"/>
        </w:rPr>
        <w:t>I</w:t>
      </w:r>
      <w:r>
        <w:rPr>
          <w:rFonts w:ascii="Times" w:hAnsi="Times" w:cs="Times"/>
        </w:rPr>
        <w:t xml:space="preserve">nternational </w:t>
      </w:r>
      <w:r w:rsidR="00B20E66">
        <w:rPr>
          <w:rFonts w:ascii="Times" w:hAnsi="Times" w:cs="Times"/>
        </w:rPr>
        <w:t>C</w:t>
      </w:r>
      <w:r w:rsidR="005C5B34">
        <w:rPr>
          <w:rFonts w:ascii="Times" w:hAnsi="Times" w:cs="Times"/>
        </w:rPr>
        <w:t xml:space="preserve">onference </w:t>
      </w:r>
      <w:r w:rsidRPr="00F84FD1">
        <w:rPr>
          <w:rFonts w:ascii="Times" w:hAnsi="Times" w:cs="Times"/>
        </w:rPr>
        <w:t>‘</w:t>
      </w:r>
      <w:r>
        <w:rPr>
          <w:rFonts w:ascii="Times" w:hAnsi="Times" w:cs="Times"/>
        </w:rPr>
        <w:t>The Emergence of Structuralism and Formalism’, 24-26 June, Charles University Prague</w:t>
      </w:r>
      <w:r w:rsidR="00581F80">
        <w:rPr>
          <w:rFonts w:ascii="Times" w:hAnsi="Times" w:cs="Times"/>
        </w:rPr>
        <w:t>, Czech Academy of Sciences, i</w:t>
      </w:r>
      <w:r w:rsidR="002A6A51">
        <w:rPr>
          <w:rFonts w:ascii="Times" w:hAnsi="Times" w:cs="Times"/>
        </w:rPr>
        <w:t>nvited speaker, 26 June.</w:t>
      </w:r>
    </w:p>
    <w:p w14:paraId="73D7A4A0" w14:textId="77777777" w:rsidR="00546C06" w:rsidRDefault="00546C06" w:rsidP="00546C06">
      <w:pPr>
        <w:widowControl w:val="0"/>
        <w:autoSpaceDE w:val="0"/>
        <w:autoSpaceDN w:val="0"/>
        <w:adjustRightInd w:val="0"/>
        <w:spacing w:after="240"/>
        <w:jc w:val="both"/>
        <w:rPr>
          <w:rFonts w:cs="Times"/>
        </w:rPr>
      </w:pPr>
      <w:r w:rsidRPr="0098736D">
        <w:rPr>
          <w:rFonts w:ascii="Times" w:hAnsi="Times" w:cs="Times"/>
        </w:rPr>
        <w:t>‘The Finite and the Infi</w:t>
      </w:r>
      <w:r>
        <w:rPr>
          <w:rFonts w:cs="Times"/>
        </w:rPr>
        <w:t>nite: Reflections on Hilbert’s Finitist P</w:t>
      </w:r>
      <w:r w:rsidRPr="0098736D">
        <w:rPr>
          <w:rFonts w:ascii="Times" w:hAnsi="Times" w:cs="Times"/>
        </w:rPr>
        <w:t xml:space="preserve">roof </w:t>
      </w:r>
      <w:r>
        <w:rPr>
          <w:rFonts w:cs="Times"/>
        </w:rPr>
        <w:t>T</w:t>
      </w:r>
      <w:r w:rsidRPr="0098736D">
        <w:rPr>
          <w:rFonts w:ascii="Times" w:hAnsi="Times" w:cs="Times"/>
        </w:rPr>
        <w:t>heory’</w:t>
      </w:r>
      <w:r>
        <w:rPr>
          <w:rFonts w:ascii="Times" w:hAnsi="Times" w:cs="Times"/>
        </w:rPr>
        <w:t xml:space="preserve">, </w:t>
      </w:r>
      <w:r w:rsidRPr="0098736D">
        <w:rPr>
          <w:rFonts w:ascii="Times" w:hAnsi="Times"/>
        </w:rPr>
        <w:t xml:space="preserve">University of Naples Federico II, Department of </w:t>
      </w:r>
      <w:r>
        <w:t xml:space="preserve">Statistics and </w:t>
      </w:r>
      <w:r w:rsidRPr="0098736D">
        <w:rPr>
          <w:rFonts w:ascii="Times" w:hAnsi="Times"/>
        </w:rPr>
        <w:t>Mathematics,</w:t>
      </w:r>
      <w:r w:rsidRPr="00BC4BC4">
        <w:rPr>
          <w:rFonts w:ascii="Times" w:hAnsi="Times"/>
          <w:b/>
        </w:rPr>
        <w:t xml:space="preserve"> </w:t>
      </w:r>
      <w:r w:rsidRPr="0098736D">
        <w:rPr>
          <w:rFonts w:ascii="Times" w:hAnsi="Times"/>
        </w:rPr>
        <w:t>17 October</w:t>
      </w:r>
      <w:r>
        <w:t>.</w:t>
      </w:r>
    </w:p>
    <w:p w14:paraId="4CAB3C23" w14:textId="0F2AB111" w:rsidR="004E0AEE" w:rsidRPr="000424D6" w:rsidRDefault="00546C06" w:rsidP="00C507CE">
      <w:pPr>
        <w:widowControl w:val="0"/>
        <w:autoSpaceDE w:val="0"/>
        <w:autoSpaceDN w:val="0"/>
        <w:adjustRightInd w:val="0"/>
        <w:spacing w:after="240"/>
        <w:jc w:val="both"/>
        <w:rPr>
          <w:rFonts w:ascii="Times" w:hAnsi="Times" w:cs="Times"/>
        </w:rPr>
      </w:pPr>
      <w:r w:rsidRPr="00F84FD1">
        <w:rPr>
          <w:rFonts w:ascii="Times" w:hAnsi="Times" w:cs="Times"/>
        </w:rPr>
        <w:t xml:space="preserve"> </w:t>
      </w:r>
      <w:r w:rsidR="004E0AEE" w:rsidRPr="00F84FD1">
        <w:rPr>
          <w:rFonts w:ascii="Times" w:hAnsi="Times" w:cs="Times"/>
        </w:rPr>
        <w:t>‘</w:t>
      </w:r>
      <w:r w:rsidR="003A6B51">
        <w:rPr>
          <w:rFonts w:ascii="Times" w:hAnsi="Times" w:cs="Times"/>
        </w:rPr>
        <w:t xml:space="preserve">Verdade, </w:t>
      </w:r>
      <w:r w:rsidR="00BD304A">
        <w:rPr>
          <w:rFonts w:ascii="Times" w:hAnsi="Times" w:cs="Times"/>
        </w:rPr>
        <w:t>Juizo e Asser</w:t>
      </w:r>
      <w:r w:rsidR="00BD304A" w:rsidRPr="00286040">
        <w:rPr>
          <w:rFonts w:ascii="Times" w:hAnsi="Times"/>
        </w:rPr>
        <w:t>ção</w:t>
      </w:r>
      <w:r w:rsidR="00BD304A">
        <w:rPr>
          <w:rFonts w:ascii="Times" w:hAnsi="Times" w:cs="Times"/>
        </w:rPr>
        <w:t xml:space="preserve"> em </w:t>
      </w:r>
      <w:r w:rsidR="004E0AEE" w:rsidRPr="004E0AEE">
        <w:rPr>
          <w:rFonts w:ascii="Times" w:hAnsi="Times" w:cs="Times"/>
        </w:rPr>
        <w:t>Frege:</w:t>
      </w:r>
      <w:r w:rsidR="00BD304A">
        <w:rPr>
          <w:rFonts w:ascii="Times" w:hAnsi="Times" w:cs="Times"/>
        </w:rPr>
        <w:t xml:space="preserve"> Uma Análise Crítica’</w:t>
      </w:r>
      <w:r w:rsidR="004E0AEE">
        <w:rPr>
          <w:rFonts w:ascii="Times" w:hAnsi="Times" w:cs="Times"/>
        </w:rPr>
        <w:t xml:space="preserve">, Federal University of Ceará, Fortaleza, invited talk in the colloquia series </w:t>
      </w:r>
      <w:r w:rsidR="004E0AEE" w:rsidRPr="00F84FD1">
        <w:rPr>
          <w:rFonts w:ascii="Times" w:hAnsi="Times" w:cs="Times"/>
        </w:rPr>
        <w:t>‘</w:t>
      </w:r>
      <w:r w:rsidR="004E0AEE" w:rsidRPr="004E0AEE">
        <w:rPr>
          <w:rFonts w:ascii="Times" w:hAnsi="Times" w:cs="Garamond"/>
        </w:rPr>
        <w:t>Pensamento, Cognição e Linguagem</w:t>
      </w:r>
      <w:r w:rsidR="004E0AEE">
        <w:rPr>
          <w:rFonts w:ascii="Times" w:hAnsi="Times" w:cs="Times"/>
        </w:rPr>
        <w:t xml:space="preserve">’, </w:t>
      </w:r>
      <w:r w:rsidR="00EC4212">
        <w:rPr>
          <w:rFonts w:ascii="Times" w:hAnsi="Times" w:cs="Times"/>
        </w:rPr>
        <w:t>presentation and discussion in Portuguese</w:t>
      </w:r>
      <w:r w:rsidR="000372D7">
        <w:rPr>
          <w:rFonts w:ascii="Times" w:hAnsi="Times" w:cs="Times"/>
        </w:rPr>
        <w:t xml:space="preserve">, </w:t>
      </w:r>
      <w:r w:rsidR="004E0AEE">
        <w:rPr>
          <w:rFonts w:ascii="Times" w:hAnsi="Times" w:cs="Times"/>
        </w:rPr>
        <w:t>28 October.</w:t>
      </w:r>
    </w:p>
    <w:p w14:paraId="3745F578" w14:textId="34B97AD4" w:rsidR="00745F33" w:rsidRDefault="0046205F" w:rsidP="00CE2BB1">
      <w:pPr>
        <w:widowControl w:val="0"/>
        <w:autoSpaceDE w:val="0"/>
        <w:autoSpaceDN w:val="0"/>
        <w:adjustRightInd w:val="0"/>
        <w:spacing w:after="240"/>
        <w:jc w:val="both"/>
        <w:rPr>
          <w:rFonts w:ascii="Times" w:hAnsi="Times" w:cs="Times"/>
        </w:rPr>
      </w:pPr>
      <w:r w:rsidRPr="00F84FD1">
        <w:rPr>
          <w:rFonts w:ascii="Times" w:hAnsi="Times" w:cs="Times"/>
        </w:rPr>
        <w:t>‘</w:t>
      </w:r>
      <w:r w:rsidR="00BD304A">
        <w:rPr>
          <w:rFonts w:ascii="Times" w:hAnsi="Times" w:cs="Helvetica"/>
        </w:rPr>
        <w:t>Frege Sobre a Ontologia da M</w:t>
      </w:r>
      <w:r w:rsidRPr="0046205F">
        <w:rPr>
          <w:rFonts w:ascii="Times" w:hAnsi="Times" w:cs="Helvetica"/>
        </w:rPr>
        <w:t>atemática</w:t>
      </w:r>
      <w:r w:rsidR="000372D7">
        <w:rPr>
          <w:rFonts w:ascii="Times" w:hAnsi="Times" w:cs="Times"/>
        </w:rPr>
        <w:t xml:space="preserve">’, </w:t>
      </w:r>
      <w:r w:rsidR="0060064E">
        <w:rPr>
          <w:rFonts w:ascii="Times" w:hAnsi="Times" w:cs="Times"/>
        </w:rPr>
        <w:t>Federal U</w:t>
      </w:r>
      <w:r w:rsidR="007547D2">
        <w:rPr>
          <w:rFonts w:ascii="Times" w:hAnsi="Times" w:cs="Times"/>
        </w:rPr>
        <w:t>niversity of Maranhão, São Luis</w:t>
      </w:r>
      <w:r>
        <w:rPr>
          <w:rFonts w:ascii="Times" w:hAnsi="Times" w:cs="Times"/>
        </w:rPr>
        <w:t xml:space="preserve"> (Brazil)</w:t>
      </w:r>
      <w:r w:rsidR="007547D2">
        <w:rPr>
          <w:rFonts w:ascii="Times" w:hAnsi="Times" w:cs="Times"/>
        </w:rPr>
        <w:t xml:space="preserve">, </w:t>
      </w:r>
      <w:r w:rsidR="000372D7">
        <w:rPr>
          <w:rFonts w:ascii="Times" w:hAnsi="Times" w:cs="Times"/>
        </w:rPr>
        <w:t xml:space="preserve">presentation and discussion in Portuguese, </w:t>
      </w:r>
      <w:r w:rsidR="007547D2">
        <w:rPr>
          <w:rFonts w:ascii="Times" w:hAnsi="Times" w:cs="Times"/>
        </w:rPr>
        <w:t>31 October.</w:t>
      </w:r>
    </w:p>
    <w:p w14:paraId="6F927EFC" w14:textId="27DC7FE3" w:rsidR="0060064E" w:rsidRDefault="00B57321" w:rsidP="00CE2BB1">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 xml:space="preserve">The Power </w:t>
      </w:r>
      <w:r w:rsidR="00DB3E29">
        <w:rPr>
          <w:rFonts w:ascii="Times" w:hAnsi="Times" w:cs="Times"/>
        </w:rPr>
        <w:t xml:space="preserve">and </w:t>
      </w:r>
      <w:r w:rsidR="00BB2010">
        <w:rPr>
          <w:rFonts w:ascii="Times" w:hAnsi="Times" w:cs="Times"/>
        </w:rPr>
        <w:t xml:space="preserve">the </w:t>
      </w:r>
      <w:r w:rsidR="00DB3E29">
        <w:rPr>
          <w:rFonts w:ascii="Times" w:hAnsi="Times" w:cs="Times"/>
        </w:rPr>
        <w:t xml:space="preserve">Limits </w:t>
      </w:r>
      <w:r>
        <w:rPr>
          <w:rFonts w:ascii="Times" w:hAnsi="Times" w:cs="Times"/>
        </w:rPr>
        <w:t xml:space="preserve">of Logical Abstraction I’, </w:t>
      </w:r>
      <w:r w:rsidR="0060064E">
        <w:rPr>
          <w:rFonts w:ascii="Times" w:hAnsi="Times" w:cs="Times"/>
        </w:rPr>
        <w:t>Federal University of Pernambuco, Recife</w:t>
      </w:r>
      <w:r w:rsidR="00192E25">
        <w:rPr>
          <w:rFonts w:ascii="Times" w:hAnsi="Times" w:cs="Times"/>
        </w:rPr>
        <w:t>, 3 November.</w:t>
      </w:r>
    </w:p>
    <w:p w14:paraId="6D9A3281" w14:textId="4BC247B1" w:rsidR="00B57321" w:rsidRDefault="00B57321" w:rsidP="00CE2BB1">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 xml:space="preserve">The Power </w:t>
      </w:r>
      <w:r w:rsidR="005C5B34">
        <w:rPr>
          <w:rFonts w:ascii="Times" w:hAnsi="Times" w:cs="Times"/>
        </w:rPr>
        <w:t>and</w:t>
      </w:r>
      <w:r w:rsidR="00BB2010">
        <w:rPr>
          <w:rFonts w:ascii="Times" w:hAnsi="Times" w:cs="Times"/>
        </w:rPr>
        <w:t xml:space="preserve"> the</w:t>
      </w:r>
      <w:r w:rsidR="005C5B34">
        <w:rPr>
          <w:rFonts w:ascii="Times" w:hAnsi="Times" w:cs="Times"/>
        </w:rPr>
        <w:t xml:space="preserve"> Limits </w:t>
      </w:r>
      <w:r>
        <w:rPr>
          <w:rFonts w:ascii="Times" w:hAnsi="Times" w:cs="Times"/>
        </w:rPr>
        <w:t>of Logical Abstraction II’, Federal U</w:t>
      </w:r>
      <w:r w:rsidR="001752F7">
        <w:rPr>
          <w:rFonts w:ascii="Times" w:hAnsi="Times" w:cs="Times"/>
        </w:rPr>
        <w:t xml:space="preserve">niversity of Pernambuco, Recife, </w:t>
      </w:r>
      <w:r w:rsidR="000D7076">
        <w:rPr>
          <w:rFonts w:ascii="Times" w:hAnsi="Times" w:cs="Times"/>
        </w:rPr>
        <w:t xml:space="preserve"> </w:t>
      </w:r>
      <w:r w:rsidR="001752F7">
        <w:rPr>
          <w:rFonts w:ascii="Times" w:hAnsi="Times" w:cs="Times"/>
        </w:rPr>
        <w:t>4 November.</w:t>
      </w:r>
    </w:p>
    <w:p w14:paraId="4AB532C9" w14:textId="466086D0" w:rsidR="00150724" w:rsidRDefault="00150724" w:rsidP="00CE2BB1">
      <w:pPr>
        <w:widowControl w:val="0"/>
        <w:autoSpaceDE w:val="0"/>
        <w:autoSpaceDN w:val="0"/>
        <w:adjustRightInd w:val="0"/>
        <w:spacing w:after="240"/>
        <w:jc w:val="both"/>
        <w:rPr>
          <w:rFonts w:ascii="Times" w:hAnsi="Times" w:cs="Times"/>
        </w:rPr>
      </w:pPr>
      <w:r w:rsidRPr="000B2E33">
        <w:rPr>
          <w:rFonts w:ascii="Times" w:hAnsi="Times" w:cs="Times"/>
        </w:rPr>
        <w:t>‘</w:t>
      </w:r>
      <w:r w:rsidR="000B2E33" w:rsidRPr="000B2E33">
        <w:rPr>
          <w:rFonts w:ascii="Times" w:hAnsi="Times" w:cs="Times"/>
        </w:rPr>
        <w:t>Frege</w:t>
      </w:r>
      <w:r w:rsidR="003E65A7">
        <w:rPr>
          <w:rFonts w:ascii="Times" w:hAnsi="Times" w:cs="Times"/>
        </w:rPr>
        <w:t xml:space="preserve"> e o Deflac</w:t>
      </w:r>
      <w:r w:rsidR="00BC27C7">
        <w:rPr>
          <w:rFonts w:ascii="Times" w:hAnsi="Times" w:cs="Times"/>
        </w:rPr>
        <w:t>ionismo</w:t>
      </w:r>
      <w:r w:rsidR="000B2E33" w:rsidRPr="000B2E33">
        <w:rPr>
          <w:rFonts w:ascii="Times" w:hAnsi="Times" w:cs="Times"/>
        </w:rPr>
        <w:t>’</w:t>
      </w:r>
      <w:r w:rsidR="000F6620">
        <w:rPr>
          <w:rFonts w:ascii="Times" w:hAnsi="Times" w:cs="Times"/>
        </w:rPr>
        <w:t>, University of Brasí</w:t>
      </w:r>
      <w:r>
        <w:rPr>
          <w:rFonts w:ascii="Times" w:hAnsi="Times" w:cs="Times"/>
        </w:rPr>
        <w:t xml:space="preserve">lia, </w:t>
      </w:r>
      <w:r w:rsidR="000F6620">
        <w:rPr>
          <w:rFonts w:ascii="Times" w:hAnsi="Times" w:cs="Times"/>
        </w:rPr>
        <w:t xml:space="preserve">Brasília, </w:t>
      </w:r>
      <w:r>
        <w:rPr>
          <w:rFonts w:ascii="Times" w:hAnsi="Times" w:cs="Times"/>
        </w:rPr>
        <w:t>presentation and discussion in Portuguese, 8 November.</w:t>
      </w:r>
    </w:p>
    <w:p w14:paraId="4D175E8F" w14:textId="31080C0F" w:rsidR="000F1C1F" w:rsidRPr="00DF0966" w:rsidRDefault="001C52BC" w:rsidP="00430B70">
      <w:pPr>
        <w:widowControl w:val="0"/>
        <w:autoSpaceDE w:val="0"/>
        <w:autoSpaceDN w:val="0"/>
        <w:adjustRightInd w:val="0"/>
        <w:spacing w:after="240"/>
        <w:jc w:val="both"/>
        <w:rPr>
          <w:rFonts w:ascii="Times" w:hAnsi="Times" w:cs="Times"/>
          <w:b/>
        </w:rPr>
      </w:pPr>
      <w:r w:rsidRPr="00F84FD1">
        <w:rPr>
          <w:rFonts w:ascii="Times" w:hAnsi="Times" w:cs="Times"/>
        </w:rPr>
        <w:t>‘</w:t>
      </w:r>
      <w:r>
        <w:rPr>
          <w:rFonts w:ascii="Times" w:hAnsi="Times" w:cs="Times"/>
        </w:rPr>
        <w:t>Verdade, Juizo e Asser</w:t>
      </w:r>
      <w:r w:rsidRPr="00286040">
        <w:rPr>
          <w:rFonts w:ascii="Times" w:hAnsi="Times"/>
        </w:rPr>
        <w:t>ção</w:t>
      </w:r>
      <w:r>
        <w:rPr>
          <w:rFonts w:ascii="Times" w:hAnsi="Times" w:cs="Times"/>
        </w:rPr>
        <w:t xml:space="preserve"> em </w:t>
      </w:r>
      <w:r w:rsidRPr="004E0AEE">
        <w:rPr>
          <w:rFonts w:ascii="Times" w:hAnsi="Times" w:cs="Times"/>
        </w:rPr>
        <w:t>Frege:</w:t>
      </w:r>
      <w:r>
        <w:rPr>
          <w:rFonts w:ascii="Times" w:hAnsi="Times" w:cs="Times"/>
        </w:rPr>
        <w:t xml:space="preserve"> Uma Análise Crítica’</w:t>
      </w:r>
      <w:r w:rsidR="00EC4212">
        <w:rPr>
          <w:rFonts w:ascii="Times" w:hAnsi="Times" w:cs="Times"/>
        </w:rPr>
        <w:t xml:space="preserve">, </w:t>
      </w:r>
      <w:r w:rsidR="000F1C1F">
        <w:rPr>
          <w:rFonts w:ascii="Times" w:hAnsi="Times" w:cs="Times"/>
        </w:rPr>
        <w:t xml:space="preserve">Federal University of Goiás, </w:t>
      </w:r>
      <w:r w:rsidR="000F1C1F" w:rsidRPr="0060064E">
        <w:rPr>
          <w:rFonts w:ascii="Times" w:hAnsi="Times" w:cs="Helvetica"/>
        </w:rPr>
        <w:t>Goiânia</w:t>
      </w:r>
      <w:r w:rsidR="000F1C1F">
        <w:rPr>
          <w:rFonts w:ascii="Times" w:hAnsi="Times" w:cs="Helvetica"/>
        </w:rPr>
        <w:t>,</w:t>
      </w:r>
      <w:r w:rsidR="000F1C1F" w:rsidRPr="000372D7">
        <w:rPr>
          <w:rFonts w:ascii="Times" w:hAnsi="Times" w:cs="Helvetica"/>
        </w:rPr>
        <w:t xml:space="preserve"> </w:t>
      </w:r>
      <w:r w:rsidR="00EC4212">
        <w:rPr>
          <w:rFonts w:ascii="Times" w:hAnsi="Times" w:cs="Times"/>
        </w:rPr>
        <w:t xml:space="preserve">presentation and discussion in Portuguese, </w:t>
      </w:r>
      <w:r w:rsidR="000372D7" w:rsidRPr="000372D7">
        <w:rPr>
          <w:rFonts w:ascii="Times" w:hAnsi="Times" w:cs="Helvetica"/>
        </w:rPr>
        <w:t>9</w:t>
      </w:r>
      <w:r w:rsidR="00DF0966" w:rsidRPr="000372D7">
        <w:rPr>
          <w:rFonts w:ascii="Times" w:hAnsi="Times" w:cs="Helvetica"/>
        </w:rPr>
        <w:t xml:space="preserve"> November.</w:t>
      </w:r>
      <w:r w:rsidR="000F1C1F" w:rsidRPr="000372D7">
        <w:rPr>
          <w:rFonts w:ascii="Times" w:hAnsi="Times" w:cs="Times"/>
        </w:rPr>
        <w:t xml:space="preserve"> </w:t>
      </w:r>
    </w:p>
    <w:p w14:paraId="0C077E62" w14:textId="681C3AA6" w:rsidR="000F1E0B" w:rsidRDefault="00AF6E79" w:rsidP="00CE2BB1">
      <w:pPr>
        <w:widowControl w:val="0"/>
        <w:autoSpaceDE w:val="0"/>
        <w:autoSpaceDN w:val="0"/>
        <w:adjustRightInd w:val="0"/>
        <w:spacing w:after="240"/>
        <w:jc w:val="both"/>
        <w:rPr>
          <w:rFonts w:ascii="Times" w:hAnsi="Times" w:cs="Times"/>
        </w:rPr>
      </w:pPr>
      <w:r w:rsidRPr="00F84FD1">
        <w:rPr>
          <w:rFonts w:ascii="Times" w:hAnsi="Times" w:cs="Times"/>
        </w:rPr>
        <w:t>‘</w:t>
      </w:r>
      <w:r w:rsidR="00286040">
        <w:rPr>
          <w:rFonts w:ascii="Times" w:hAnsi="Times" w:cs="Times"/>
        </w:rPr>
        <w:t xml:space="preserve">A </w:t>
      </w:r>
      <w:r w:rsidR="00BC27C7">
        <w:rPr>
          <w:rFonts w:ascii="Times" w:hAnsi="Times"/>
        </w:rPr>
        <w:t>C</w:t>
      </w:r>
      <w:r w:rsidR="00286040" w:rsidRPr="00286040">
        <w:rPr>
          <w:rFonts w:ascii="Times" w:hAnsi="Times"/>
        </w:rPr>
        <w:t>oncepção</w:t>
      </w:r>
      <w:r w:rsidR="00286040">
        <w:rPr>
          <w:sz w:val="28"/>
        </w:rPr>
        <w:t xml:space="preserve"> </w:t>
      </w:r>
      <w:r w:rsidR="00BC27C7">
        <w:rPr>
          <w:rFonts w:ascii="Times" w:hAnsi="Times" w:cs="Times"/>
        </w:rPr>
        <w:t>Fregeana do Conceito de</w:t>
      </w:r>
      <w:r w:rsidR="007F4016">
        <w:rPr>
          <w:rFonts w:ascii="Times" w:hAnsi="Times" w:cs="Times"/>
        </w:rPr>
        <w:t xml:space="preserve"> </w:t>
      </w:r>
      <w:r w:rsidR="00286040">
        <w:rPr>
          <w:rFonts w:ascii="Times" w:hAnsi="Times" w:cs="Times"/>
        </w:rPr>
        <w:t>Verdade’</w:t>
      </w:r>
      <w:r w:rsidR="004E501B">
        <w:rPr>
          <w:rFonts w:ascii="Times" w:hAnsi="Times" w:cs="Times"/>
        </w:rPr>
        <w:t>,</w:t>
      </w:r>
      <w:r w:rsidR="00690D7E">
        <w:rPr>
          <w:rFonts w:ascii="Times" w:hAnsi="Times" w:cs="Times"/>
        </w:rPr>
        <w:t xml:space="preserve"> </w:t>
      </w:r>
      <w:r w:rsidR="0060064E">
        <w:rPr>
          <w:rFonts w:ascii="Times" w:hAnsi="Times" w:cs="Times"/>
        </w:rPr>
        <w:t>Federal University of Paraná, Curitiba</w:t>
      </w:r>
      <w:r>
        <w:rPr>
          <w:rFonts w:ascii="Times" w:hAnsi="Times" w:cs="Times"/>
        </w:rPr>
        <w:t xml:space="preserve">, </w:t>
      </w:r>
      <w:r w:rsidR="007F4016">
        <w:rPr>
          <w:rFonts w:ascii="Times" w:hAnsi="Times" w:cs="Times"/>
        </w:rPr>
        <w:t xml:space="preserve">presentation and discussion in Portuguese, </w:t>
      </w:r>
      <w:r w:rsidR="00F91421">
        <w:rPr>
          <w:rFonts w:ascii="Times" w:hAnsi="Times" w:cs="Times"/>
        </w:rPr>
        <w:t>11</w:t>
      </w:r>
      <w:r>
        <w:rPr>
          <w:rFonts w:ascii="Times" w:hAnsi="Times" w:cs="Times"/>
        </w:rPr>
        <w:t xml:space="preserve"> November.</w:t>
      </w:r>
    </w:p>
    <w:p w14:paraId="60FBFF78" w14:textId="02F61CD3" w:rsidR="00AB0B0E" w:rsidRDefault="000A05E4" w:rsidP="00CE2BB1">
      <w:pPr>
        <w:widowControl w:val="0"/>
        <w:autoSpaceDE w:val="0"/>
        <w:autoSpaceDN w:val="0"/>
        <w:adjustRightInd w:val="0"/>
        <w:spacing w:after="240"/>
        <w:jc w:val="both"/>
        <w:rPr>
          <w:rFonts w:ascii="Times" w:hAnsi="Times" w:cs="Times"/>
        </w:rPr>
      </w:pPr>
      <w:r w:rsidRPr="00F84FD1">
        <w:rPr>
          <w:rFonts w:ascii="Times" w:hAnsi="Times" w:cs="Times"/>
        </w:rPr>
        <w:t>‘</w:t>
      </w:r>
      <w:r w:rsidR="008277DF" w:rsidRPr="008277DF">
        <w:rPr>
          <w:rFonts w:ascii="Times" w:hAnsi="Times" w:cs="Times"/>
        </w:rPr>
        <w:t>The Finite and the Infinite: On Hilbert’s Formalist Approach Before and After Gödel’s Incompleteness Theorems</w:t>
      </w:r>
      <w:r>
        <w:rPr>
          <w:rFonts w:ascii="Times" w:hAnsi="Times" w:cs="Times"/>
        </w:rPr>
        <w:t>’</w:t>
      </w:r>
      <w:r w:rsidR="008277DF">
        <w:rPr>
          <w:rFonts w:ascii="Times" w:hAnsi="Times" w:cs="Times"/>
        </w:rPr>
        <w:t xml:space="preserve">, </w:t>
      </w:r>
      <w:r w:rsidR="00F22C5B">
        <w:rPr>
          <w:rFonts w:ascii="Times" w:hAnsi="Times" w:cs="Times"/>
        </w:rPr>
        <w:t>Fudan University, Shanghai,</w:t>
      </w:r>
      <w:r w:rsidR="00320E43">
        <w:rPr>
          <w:rFonts w:ascii="Times" w:hAnsi="Times" w:cs="Times"/>
        </w:rPr>
        <w:t xml:space="preserve"> </w:t>
      </w:r>
      <w:r w:rsidR="003B555D">
        <w:rPr>
          <w:rFonts w:ascii="Times" w:hAnsi="Times" w:cs="Times"/>
        </w:rPr>
        <w:t>28 November</w:t>
      </w:r>
      <w:r w:rsidR="008277DF">
        <w:rPr>
          <w:rFonts w:ascii="Times" w:hAnsi="Times" w:cs="Times"/>
        </w:rPr>
        <w:t>.</w:t>
      </w:r>
    </w:p>
    <w:p w14:paraId="747DCCE9" w14:textId="4082C69D" w:rsidR="008277DF" w:rsidRDefault="008277DF" w:rsidP="00745F33">
      <w:pPr>
        <w:widowControl w:val="0"/>
        <w:autoSpaceDE w:val="0"/>
        <w:autoSpaceDN w:val="0"/>
        <w:adjustRightInd w:val="0"/>
        <w:spacing w:after="240"/>
        <w:rPr>
          <w:rFonts w:ascii="Times" w:hAnsi="Times" w:cs="Times"/>
        </w:rPr>
      </w:pPr>
      <w:r>
        <w:rPr>
          <w:rFonts w:ascii="Times" w:hAnsi="Times" w:cs="Times"/>
        </w:rPr>
        <w:t xml:space="preserve"> </w:t>
      </w:r>
      <w:r w:rsidR="000A05E4" w:rsidRPr="00F84FD1">
        <w:rPr>
          <w:rFonts w:ascii="Times" w:hAnsi="Times" w:cs="Times"/>
        </w:rPr>
        <w:t>‘</w:t>
      </w:r>
      <w:r w:rsidR="00183FB8">
        <w:rPr>
          <w:rFonts w:ascii="Times" w:hAnsi="Times" w:cs="Times"/>
        </w:rPr>
        <w:t>The Power and the Limits of Logical Abstraction</w:t>
      </w:r>
      <w:r w:rsidR="000A05E4">
        <w:rPr>
          <w:rFonts w:ascii="Times" w:hAnsi="Times" w:cs="Times"/>
        </w:rPr>
        <w:t>’</w:t>
      </w:r>
      <w:r w:rsidR="00183FB8">
        <w:rPr>
          <w:rFonts w:ascii="Times" w:hAnsi="Times" w:cs="Times"/>
        </w:rPr>
        <w:t xml:space="preserve">, </w:t>
      </w:r>
      <w:r w:rsidR="00F22C5B">
        <w:rPr>
          <w:rFonts w:ascii="Times" w:hAnsi="Times" w:cs="Times"/>
        </w:rPr>
        <w:t xml:space="preserve">Fudan University, Shanghai, </w:t>
      </w:r>
      <w:r w:rsidR="00183FB8">
        <w:rPr>
          <w:rFonts w:ascii="Times" w:hAnsi="Times" w:cs="Times"/>
        </w:rPr>
        <w:t>2</w:t>
      </w:r>
      <w:r w:rsidR="003B555D">
        <w:rPr>
          <w:rFonts w:ascii="Times" w:hAnsi="Times" w:cs="Times"/>
        </w:rPr>
        <w:t>9 November</w:t>
      </w:r>
      <w:r w:rsidR="00183FB8">
        <w:rPr>
          <w:rFonts w:ascii="Times" w:hAnsi="Times" w:cs="Times"/>
        </w:rPr>
        <w:t>.</w:t>
      </w:r>
    </w:p>
    <w:p w14:paraId="2EFF1B5B" w14:textId="790D2D31" w:rsidR="00FB532F" w:rsidRDefault="00FB532F" w:rsidP="00745F33">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Truth, Judgement and Assertion’, Shanghai Jiao Tong University, 30 November.</w:t>
      </w:r>
    </w:p>
    <w:p w14:paraId="468245E6" w14:textId="4F461442" w:rsidR="00320E43" w:rsidRDefault="00320E43" w:rsidP="00745F33">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Truth, Judgement and Assertion’, Zhejiang</w:t>
      </w:r>
      <w:r w:rsidR="00102046">
        <w:rPr>
          <w:rFonts w:ascii="Times" w:hAnsi="Times" w:cs="Times"/>
        </w:rPr>
        <w:t xml:space="preserve"> University, Hangzhou (China), 3</w:t>
      </w:r>
      <w:r w:rsidR="00DA2E94">
        <w:rPr>
          <w:rFonts w:ascii="Times" w:hAnsi="Times" w:cs="Times"/>
        </w:rPr>
        <w:t xml:space="preserve"> December</w:t>
      </w:r>
      <w:r>
        <w:rPr>
          <w:rFonts w:ascii="Times" w:hAnsi="Times" w:cs="Times"/>
        </w:rPr>
        <w:t>.</w:t>
      </w:r>
    </w:p>
    <w:p w14:paraId="0A386339" w14:textId="5F436652" w:rsidR="00F03D30" w:rsidRDefault="000A05E4" w:rsidP="00745F33">
      <w:pPr>
        <w:widowControl w:val="0"/>
        <w:autoSpaceDE w:val="0"/>
        <w:autoSpaceDN w:val="0"/>
        <w:adjustRightInd w:val="0"/>
        <w:spacing w:after="240"/>
        <w:rPr>
          <w:rFonts w:ascii="Times" w:hAnsi="Times" w:cs="Times"/>
        </w:rPr>
      </w:pPr>
      <w:r w:rsidRPr="00F84FD1">
        <w:rPr>
          <w:rFonts w:ascii="Times" w:hAnsi="Times" w:cs="Times"/>
        </w:rPr>
        <w:t xml:space="preserve"> </w:t>
      </w:r>
      <w:r w:rsidR="00F03D30" w:rsidRPr="00F84FD1">
        <w:rPr>
          <w:rFonts w:ascii="Times" w:hAnsi="Times" w:cs="Times"/>
        </w:rPr>
        <w:t>‘</w:t>
      </w:r>
      <w:r w:rsidR="00F03D30">
        <w:rPr>
          <w:rFonts w:ascii="Times" w:hAnsi="Times" w:cs="Times"/>
        </w:rPr>
        <w:t xml:space="preserve">Wittgenstein and Frege on Identity’, </w:t>
      </w:r>
      <w:r w:rsidR="00C8384E">
        <w:rPr>
          <w:rFonts w:ascii="Times" w:hAnsi="Times" w:cs="Times"/>
        </w:rPr>
        <w:t xml:space="preserve">The </w:t>
      </w:r>
      <w:r w:rsidR="00F03D30">
        <w:rPr>
          <w:rFonts w:ascii="Times" w:hAnsi="Times" w:cs="Times"/>
        </w:rPr>
        <w:t>Chinese University of Hong Kong, 5 December.</w:t>
      </w:r>
    </w:p>
    <w:p w14:paraId="169D11C5" w14:textId="0BC827DC" w:rsidR="000E4C70" w:rsidRDefault="000E4C70" w:rsidP="00CE2BB1">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Frege, Wittgenstein and Russell on Identity’, Sun-Yat-Sen University, Guangzhou (China), 7 December.</w:t>
      </w:r>
    </w:p>
    <w:p w14:paraId="43FF481E" w14:textId="77777777" w:rsidR="00980B38" w:rsidRDefault="00980B38" w:rsidP="00980B38">
      <w:pPr>
        <w:widowControl w:val="0"/>
        <w:autoSpaceDE w:val="0"/>
        <w:autoSpaceDN w:val="0"/>
        <w:adjustRightInd w:val="0"/>
        <w:spacing w:after="240"/>
        <w:rPr>
          <w:rFonts w:ascii="Times" w:hAnsi="Times" w:cs="Times"/>
        </w:rPr>
      </w:pPr>
      <w:r w:rsidRPr="00F84FD1">
        <w:rPr>
          <w:rFonts w:ascii="Times" w:hAnsi="Times" w:cs="Times"/>
        </w:rPr>
        <w:t>‘</w:t>
      </w:r>
      <w:r>
        <w:rPr>
          <w:rFonts w:ascii="Times" w:hAnsi="Times" w:cs="Times"/>
        </w:rPr>
        <w:t>Deflationism About Truth’, Fudan University, Shanghai, 8 December.</w:t>
      </w:r>
    </w:p>
    <w:p w14:paraId="4AD5B266" w14:textId="37868930" w:rsidR="00980B38" w:rsidRDefault="00980B38" w:rsidP="00980B38">
      <w:pPr>
        <w:widowControl w:val="0"/>
        <w:autoSpaceDE w:val="0"/>
        <w:autoSpaceDN w:val="0"/>
        <w:adjustRightInd w:val="0"/>
        <w:spacing w:after="240"/>
        <w:rPr>
          <w:rFonts w:ascii="Times" w:hAnsi="Times" w:cs="Times"/>
        </w:rPr>
      </w:pPr>
      <w:r w:rsidRPr="00F84FD1">
        <w:rPr>
          <w:rFonts w:ascii="Times" w:hAnsi="Times" w:cs="Times"/>
        </w:rPr>
        <w:lastRenderedPageBreak/>
        <w:t>‘</w:t>
      </w:r>
      <w:r>
        <w:rPr>
          <w:rFonts w:ascii="Times" w:hAnsi="Times" w:cs="Times"/>
        </w:rPr>
        <w:t>Frege’s Puzzle About Identity’, Fudan University, Shanghai, 8 December.</w:t>
      </w:r>
    </w:p>
    <w:p w14:paraId="7E788174" w14:textId="508FF0A7" w:rsidR="00A839B6" w:rsidRDefault="00A839B6" w:rsidP="00745F33">
      <w:pPr>
        <w:widowControl w:val="0"/>
        <w:autoSpaceDE w:val="0"/>
        <w:autoSpaceDN w:val="0"/>
        <w:adjustRightInd w:val="0"/>
        <w:spacing w:after="240"/>
        <w:rPr>
          <w:rFonts w:ascii="Times" w:hAnsi="Times" w:cs="Times"/>
        </w:rPr>
      </w:pPr>
      <w:r>
        <w:rPr>
          <w:rFonts w:ascii="Times" w:hAnsi="Times" w:cs="Times"/>
        </w:rPr>
        <w:t>Philosophical</w:t>
      </w:r>
      <w:r w:rsidR="00C17F66">
        <w:rPr>
          <w:rFonts w:ascii="Times" w:hAnsi="Times" w:cs="Times"/>
        </w:rPr>
        <w:t>/Logical</w:t>
      </w:r>
      <w:r>
        <w:rPr>
          <w:rFonts w:ascii="Times" w:hAnsi="Times" w:cs="Times"/>
        </w:rPr>
        <w:t xml:space="preserve"> Colloquium, Fudan University, Shanghai, 8 December.</w:t>
      </w:r>
    </w:p>
    <w:p w14:paraId="71EB5556" w14:textId="77777777" w:rsidR="002A0B78" w:rsidRDefault="002A0B78" w:rsidP="00745F33">
      <w:pPr>
        <w:widowControl w:val="0"/>
        <w:autoSpaceDE w:val="0"/>
        <w:autoSpaceDN w:val="0"/>
        <w:adjustRightInd w:val="0"/>
        <w:spacing w:after="240"/>
        <w:rPr>
          <w:rFonts w:ascii="Times" w:hAnsi="Times" w:cs="Times"/>
        </w:rPr>
      </w:pPr>
    </w:p>
    <w:p w14:paraId="65F4B8C7" w14:textId="77777777" w:rsidR="002A0B78" w:rsidRDefault="002A0B78" w:rsidP="002A0B78">
      <w:pPr>
        <w:widowControl w:val="0"/>
        <w:autoSpaceDE w:val="0"/>
        <w:autoSpaceDN w:val="0"/>
        <w:adjustRightInd w:val="0"/>
        <w:spacing w:after="240"/>
        <w:rPr>
          <w:rFonts w:cs="Times"/>
        </w:rPr>
      </w:pPr>
      <w:r>
        <w:rPr>
          <w:rFonts w:cs="Times"/>
        </w:rPr>
        <w:t>2017</w:t>
      </w:r>
    </w:p>
    <w:p w14:paraId="20232248" w14:textId="7B04BB56" w:rsidR="002552CB" w:rsidRPr="00957EFD" w:rsidRDefault="002552CB" w:rsidP="002552CB">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Truth and Judgement in Frege’, University of Messina, 22 March.</w:t>
      </w:r>
    </w:p>
    <w:p w14:paraId="7861901E" w14:textId="1F17A56A" w:rsidR="002A0B78" w:rsidRPr="00957EFD" w:rsidRDefault="002552CB" w:rsidP="002A0B78">
      <w:pPr>
        <w:widowControl w:val="0"/>
        <w:autoSpaceDE w:val="0"/>
        <w:autoSpaceDN w:val="0"/>
        <w:adjustRightInd w:val="0"/>
        <w:spacing w:after="240"/>
        <w:jc w:val="both"/>
        <w:rPr>
          <w:rFonts w:ascii="Times" w:hAnsi="Times"/>
        </w:rPr>
      </w:pPr>
      <w:r w:rsidRPr="00411A25">
        <w:rPr>
          <w:rFonts w:ascii="Times" w:hAnsi="Times" w:cs="Times"/>
        </w:rPr>
        <w:t>‘</w:t>
      </w:r>
      <w:r w:rsidR="002A0B78" w:rsidRPr="00957EFD">
        <w:rPr>
          <w:rFonts w:ascii="Times" w:hAnsi="Times" w:cs="Times"/>
          <w:bCs/>
        </w:rPr>
        <w:t xml:space="preserve">Frege: The True and what might be the truth about </w:t>
      </w:r>
      <w:r w:rsidR="002A0B78" w:rsidRPr="00957EFD">
        <w:rPr>
          <w:rFonts w:ascii="Times" w:hAnsi="Times"/>
          <w:i/>
        </w:rPr>
        <w:t>is true</w:t>
      </w:r>
      <w:r w:rsidR="002A0B78" w:rsidRPr="00957EFD">
        <w:rPr>
          <w:rFonts w:ascii="Times" w:hAnsi="Times"/>
        </w:rPr>
        <w:t>’, University of Torino, 6 April.</w:t>
      </w:r>
    </w:p>
    <w:p w14:paraId="51E2C955" w14:textId="2EBA9A2E" w:rsidR="002A0B78" w:rsidRDefault="00B31500" w:rsidP="00957EFD">
      <w:pPr>
        <w:widowControl w:val="0"/>
        <w:autoSpaceDE w:val="0"/>
        <w:autoSpaceDN w:val="0"/>
        <w:adjustRightInd w:val="0"/>
        <w:spacing w:after="240"/>
        <w:jc w:val="both"/>
        <w:rPr>
          <w:rFonts w:ascii="Times" w:hAnsi="Times" w:cs="Times"/>
        </w:rPr>
      </w:pPr>
      <w:r w:rsidRPr="00F84FD1">
        <w:rPr>
          <w:rFonts w:ascii="Times" w:hAnsi="Times" w:cs="Times"/>
        </w:rPr>
        <w:t>‘</w:t>
      </w:r>
      <w:r>
        <w:rPr>
          <w:rFonts w:ascii="Times" w:hAnsi="Times" w:cs="Times"/>
        </w:rPr>
        <w:t>Proof Theory Afternoon’ with Mario Piazza, Guiseppe Graziani, Ulrich Kohlenbach, Carlo Nicolai</w:t>
      </w:r>
      <w:r w:rsidR="00F23DD5">
        <w:rPr>
          <w:rFonts w:ascii="Times" w:hAnsi="Times" w:cs="Times"/>
        </w:rPr>
        <w:t>,</w:t>
      </w:r>
      <w:r w:rsidR="00E05C6B">
        <w:rPr>
          <w:rFonts w:ascii="Times" w:hAnsi="Times" w:cs="Times"/>
        </w:rPr>
        <w:t xml:space="preserve"> </w:t>
      </w:r>
      <w:r w:rsidR="00F23DD5">
        <w:rPr>
          <w:rFonts w:ascii="Times" w:hAnsi="Times" w:cs="Times"/>
        </w:rPr>
        <w:t>Matthias Schirn</w:t>
      </w:r>
      <w:r w:rsidR="00894B46">
        <w:rPr>
          <w:rFonts w:ascii="Times" w:hAnsi="Times" w:cs="Times"/>
        </w:rPr>
        <w:t xml:space="preserve">: </w:t>
      </w:r>
      <w:r w:rsidR="002A0B78" w:rsidRPr="00411A25">
        <w:rPr>
          <w:rFonts w:ascii="Times" w:hAnsi="Times" w:cs="Times"/>
        </w:rPr>
        <w:t>‘</w:t>
      </w:r>
      <w:r w:rsidR="00411A25" w:rsidRPr="00411A25">
        <w:rPr>
          <w:rFonts w:ascii="Times" w:hAnsi="Times" w:cs="Times"/>
        </w:rPr>
        <w:t>The Finite and the Infinite:</w:t>
      </w:r>
      <w:r w:rsidR="00411A25">
        <w:rPr>
          <w:rFonts w:ascii="Times" w:hAnsi="Times" w:cs="Times"/>
          <w:sz w:val="28"/>
          <w:szCs w:val="28"/>
        </w:rPr>
        <w:t xml:space="preserve"> </w:t>
      </w:r>
      <w:r w:rsidR="002A0B78" w:rsidRPr="00957EFD">
        <w:rPr>
          <w:rFonts w:ascii="Times" w:hAnsi="Times" w:cs="Times"/>
        </w:rPr>
        <w:t>Reflections on Hilb</w:t>
      </w:r>
      <w:r w:rsidR="00957EFD">
        <w:rPr>
          <w:rFonts w:ascii="Times" w:hAnsi="Times" w:cs="Times"/>
        </w:rPr>
        <w:t>ert’s Finitist Metamathematics (</w:t>
      </w:r>
      <w:r w:rsidR="002A0B78" w:rsidRPr="00957EFD">
        <w:rPr>
          <w:rFonts w:ascii="Times" w:hAnsi="Times" w:cs="Times"/>
        </w:rPr>
        <w:t xml:space="preserve">1922-1939)’, University Chieti-Pescara, </w:t>
      </w:r>
      <w:r w:rsidR="00894B46">
        <w:rPr>
          <w:rFonts w:ascii="Times" w:hAnsi="Times" w:cs="Times"/>
        </w:rPr>
        <w:t xml:space="preserve">invited speaker, </w:t>
      </w:r>
      <w:r w:rsidR="002A0B78" w:rsidRPr="00957EFD">
        <w:rPr>
          <w:rFonts w:ascii="Times" w:hAnsi="Times" w:cs="Times"/>
        </w:rPr>
        <w:t>11 April.</w:t>
      </w:r>
    </w:p>
    <w:p w14:paraId="7E488712" w14:textId="77777777" w:rsidR="00E05C6B" w:rsidRDefault="00837FF1" w:rsidP="00B32C42">
      <w:pPr>
        <w:widowControl w:val="0"/>
        <w:autoSpaceDE w:val="0"/>
        <w:autoSpaceDN w:val="0"/>
        <w:adjustRightInd w:val="0"/>
        <w:spacing w:after="240"/>
        <w:jc w:val="both"/>
        <w:rPr>
          <w:rFonts w:ascii="Times" w:hAnsi="Times" w:cs="Times"/>
        </w:rPr>
      </w:pPr>
      <w:r w:rsidRPr="00F84FD1">
        <w:rPr>
          <w:rFonts w:ascii="Times" w:hAnsi="Times" w:cs="Times"/>
        </w:rPr>
        <w:t xml:space="preserve"> </w:t>
      </w:r>
      <w:r w:rsidR="00114451" w:rsidRPr="00F84FD1">
        <w:rPr>
          <w:rFonts w:ascii="Times" w:hAnsi="Times" w:cs="Times"/>
        </w:rPr>
        <w:t>‘</w:t>
      </w:r>
      <w:r w:rsidR="00114451">
        <w:rPr>
          <w:rFonts w:ascii="Times" w:hAnsi="Times" w:cs="Times"/>
        </w:rPr>
        <w:t xml:space="preserve">Frege: The Power and the Limits of Logical Abstraction’, Institute of Philosophy, </w:t>
      </w:r>
      <w:r w:rsidR="00864818">
        <w:rPr>
          <w:rFonts w:ascii="Times" w:hAnsi="Times" w:cs="Times"/>
        </w:rPr>
        <w:t>Russian Academy of Sciences, Moscow</w:t>
      </w:r>
      <w:r w:rsidR="00114451">
        <w:rPr>
          <w:rFonts w:ascii="Times" w:hAnsi="Times" w:cs="Times"/>
        </w:rPr>
        <w:t>, 11 May.</w:t>
      </w:r>
    </w:p>
    <w:p w14:paraId="297C6500" w14:textId="3F72B7D3" w:rsidR="00B32C42" w:rsidRDefault="00B32C42" w:rsidP="00B32C42">
      <w:pPr>
        <w:widowControl w:val="0"/>
        <w:autoSpaceDE w:val="0"/>
        <w:autoSpaceDN w:val="0"/>
        <w:adjustRightInd w:val="0"/>
        <w:spacing w:after="240"/>
        <w:jc w:val="both"/>
        <w:rPr>
          <w:rFonts w:ascii="Times" w:hAnsi="Times" w:cs="Times"/>
        </w:rPr>
      </w:pPr>
      <w:r w:rsidRPr="00F84FD1">
        <w:rPr>
          <w:rFonts w:ascii="Times" w:hAnsi="Times" w:cs="Times"/>
        </w:rPr>
        <w:t xml:space="preserve"> ‘</w:t>
      </w:r>
      <w:r>
        <w:rPr>
          <w:rFonts w:ascii="Times" w:hAnsi="Times" w:cs="Times"/>
        </w:rPr>
        <w:t>Frege: The Power and the Limits of Logical Abstraction’, University of Paderborn, colloquium on the occasion of Christian Thiel’s 80</w:t>
      </w:r>
      <w:r w:rsidRPr="00B32C42">
        <w:rPr>
          <w:rFonts w:ascii="Times" w:hAnsi="Times" w:cs="Times"/>
          <w:vertAlign w:val="superscript"/>
        </w:rPr>
        <w:t>th</w:t>
      </w:r>
      <w:r>
        <w:rPr>
          <w:rFonts w:ascii="Times" w:hAnsi="Times" w:cs="Times"/>
        </w:rPr>
        <w:t xml:space="preserve"> birthday, </w:t>
      </w:r>
      <w:r w:rsidR="00894B46">
        <w:rPr>
          <w:rFonts w:ascii="Times" w:hAnsi="Times" w:cs="Times"/>
        </w:rPr>
        <w:t xml:space="preserve">invited speaker, </w:t>
      </w:r>
      <w:r>
        <w:rPr>
          <w:rFonts w:ascii="Times" w:hAnsi="Times" w:cs="Times"/>
        </w:rPr>
        <w:t>21 July.</w:t>
      </w:r>
    </w:p>
    <w:p w14:paraId="6C35C5DE" w14:textId="77777777" w:rsidR="002A0B78" w:rsidRDefault="002A0B78" w:rsidP="00957EFD">
      <w:pPr>
        <w:widowControl w:val="0"/>
        <w:autoSpaceDE w:val="0"/>
        <w:autoSpaceDN w:val="0"/>
        <w:adjustRightInd w:val="0"/>
        <w:spacing w:after="240"/>
        <w:jc w:val="both"/>
        <w:rPr>
          <w:rFonts w:ascii="Times" w:hAnsi="Times" w:cs="Times"/>
        </w:rPr>
      </w:pPr>
    </w:p>
    <w:p w14:paraId="5B018D7F" w14:textId="36BC767C" w:rsidR="000A05E4" w:rsidRDefault="000A05E4" w:rsidP="000A05E4">
      <w:pPr>
        <w:widowControl w:val="0"/>
        <w:autoSpaceDE w:val="0"/>
        <w:autoSpaceDN w:val="0"/>
        <w:adjustRightInd w:val="0"/>
        <w:spacing w:after="240"/>
        <w:rPr>
          <w:rFonts w:ascii="Times" w:hAnsi="Times" w:cs="Times"/>
        </w:rPr>
      </w:pPr>
    </w:p>
    <w:p w14:paraId="37B94E67" w14:textId="77777777" w:rsidR="000A05E4" w:rsidRDefault="000A05E4" w:rsidP="00745F33">
      <w:pPr>
        <w:widowControl w:val="0"/>
        <w:autoSpaceDE w:val="0"/>
        <w:autoSpaceDN w:val="0"/>
        <w:adjustRightInd w:val="0"/>
        <w:spacing w:after="240"/>
        <w:rPr>
          <w:rFonts w:ascii="Times" w:hAnsi="Times" w:cs="Times"/>
        </w:rPr>
      </w:pPr>
    </w:p>
    <w:p w14:paraId="73BCD49D" w14:textId="77777777" w:rsidR="00707FAE" w:rsidRPr="00F84FD1" w:rsidRDefault="00707FAE">
      <w:pPr>
        <w:rPr>
          <w:rFonts w:ascii="Times" w:hAnsi="Times"/>
        </w:rPr>
      </w:pPr>
    </w:p>
    <w:sectPr w:rsidR="00707FAE" w:rsidRPr="00F84FD1" w:rsidSect="005A0C8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4C733" w14:textId="77777777" w:rsidR="00090E76" w:rsidRDefault="00090E76" w:rsidP="0026560D">
      <w:r>
        <w:separator/>
      </w:r>
    </w:p>
  </w:endnote>
  <w:endnote w:type="continuationSeparator" w:id="0">
    <w:p w14:paraId="6BB1559D" w14:textId="77777777" w:rsidR="00090E76" w:rsidRDefault="00090E76" w:rsidP="0026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2EF7B" w14:textId="77777777" w:rsidR="00090E76" w:rsidRDefault="00090E76" w:rsidP="0026560D">
      <w:r>
        <w:separator/>
      </w:r>
    </w:p>
  </w:footnote>
  <w:footnote w:type="continuationSeparator" w:id="0">
    <w:p w14:paraId="400432F4" w14:textId="77777777" w:rsidR="00090E76" w:rsidRDefault="00090E76" w:rsidP="00265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2E"/>
    <w:rsid w:val="00004284"/>
    <w:rsid w:val="00034DFB"/>
    <w:rsid w:val="000372D7"/>
    <w:rsid w:val="000424D6"/>
    <w:rsid w:val="00042577"/>
    <w:rsid w:val="000428F3"/>
    <w:rsid w:val="000503CB"/>
    <w:rsid w:val="000665A8"/>
    <w:rsid w:val="000843D1"/>
    <w:rsid w:val="00090E76"/>
    <w:rsid w:val="000975AB"/>
    <w:rsid w:val="000A05E4"/>
    <w:rsid w:val="000B2E33"/>
    <w:rsid w:val="000B7BCB"/>
    <w:rsid w:val="000C202A"/>
    <w:rsid w:val="000C6DCC"/>
    <w:rsid w:val="000D7076"/>
    <w:rsid w:val="000E4177"/>
    <w:rsid w:val="000E4C70"/>
    <w:rsid w:val="000F153F"/>
    <w:rsid w:val="000F1C1F"/>
    <w:rsid w:val="000F1E0B"/>
    <w:rsid w:val="000F3104"/>
    <w:rsid w:val="000F6620"/>
    <w:rsid w:val="00102046"/>
    <w:rsid w:val="00114451"/>
    <w:rsid w:val="00116B25"/>
    <w:rsid w:val="00135ABD"/>
    <w:rsid w:val="00150724"/>
    <w:rsid w:val="00172EC5"/>
    <w:rsid w:val="001752F7"/>
    <w:rsid w:val="00183FB8"/>
    <w:rsid w:val="00185580"/>
    <w:rsid w:val="00192E25"/>
    <w:rsid w:val="001A736C"/>
    <w:rsid w:val="001B2AAF"/>
    <w:rsid w:val="001B2B57"/>
    <w:rsid w:val="001C5028"/>
    <w:rsid w:val="001C52BC"/>
    <w:rsid w:val="001D4D3F"/>
    <w:rsid w:val="001F70A6"/>
    <w:rsid w:val="0020707F"/>
    <w:rsid w:val="00226FF7"/>
    <w:rsid w:val="00245A91"/>
    <w:rsid w:val="002472C2"/>
    <w:rsid w:val="002552CB"/>
    <w:rsid w:val="0026560D"/>
    <w:rsid w:val="00266E44"/>
    <w:rsid w:val="00284B53"/>
    <w:rsid w:val="00286040"/>
    <w:rsid w:val="002A0B78"/>
    <w:rsid w:val="002A2321"/>
    <w:rsid w:val="002A393E"/>
    <w:rsid w:val="002A42E9"/>
    <w:rsid w:val="002A6A51"/>
    <w:rsid w:val="002A73EC"/>
    <w:rsid w:val="002B4F4C"/>
    <w:rsid w:val="002E0504"/>
    <w:rsid w:val="002E487D"/>
    <w:rsid w:val="003075A6"/>
    <w:rsid w:val="00320E43"/>
    <w:rsid w:val="00322554"/>
    <w:rsid w:val="00323C6C"/>
    <w:rsid w:val="00325FF5"/>
    <w:rsid w:val="00343B20"/>
    <w:rsid w:val="00351763"/>
    <w:rsid w:val="003539E7"/>
    <w:rsid w:val="00356409"/>
    <w:rsid w:val="00356E3D"/>
    <w:rsid w:val="0036167F"/>
    <w:rsid w:val="00363F95"/>
    <w:rsid w:val="003A4D4C"/>
    <w:rsid w:val="003A4D53"/>
    <w:rsid w:val="003A6B51"/>
    <w:rsid w:val="003B555D"/>
    <w:rsid w:val="003E65A7"/>
    <w:rsid w:val="003E6600"/>
    <w:rsid w:val="003F2EB5"/>
    <w:rsid w:val="00411A25"/>
    <w:rsid w:val="00420C6F"/>
    <w:rsid w:val="004231A1"/>
    <w:rsid w:val="00430B70"/>
    <w:rsid w:val="00433201"/>
    <w:rsid w:val="00434428"/>
    <w:rsid w:val="0046205F"/>
    <w:rsid w:val="004841E9"/>
    <w:rsid w:val="00485AED"/>
    <w:rsid w:val="004B4FFD"/>
    <w:rsid w:val="004D5801"/>
    <w:rsid w:val="004E0AEE"/>
    <w:rsid w:val="004E501B"/>
    <w:rsid w:val="004F121F"/>
    <w:rsid w:val="004F621B"/>
    <w:rsid w:val="005046E7"/>
    <w:rsid w:val="00534722"/>
    <w:rsid w:val="005352B6"/>
    <w:rsid w:val="00546C06"/>
    <w:rsid w:val="00563769"/>
    <w:rsid w:val="005769C2"/>
    <w:rsid w:val="0058009A"/>
    <w:rsid w:val="00581F80"/>
    <w:rsid w:val="00593B35"/>
    <w:rsid w:val="005A0C88"/>
    <w:rsid w:val="005B4D80"/>
    <w:rsid w:val="005C5B34"/>
    <w:rsid w:val="005E3FE7"/>
    <w:rsid w:val="0060064E"/>
    <w:rsid w:val="0064684B"/>
    <w:rsid w:val="00656FF9"/>
    <w:rsid w:val="0066406D"/>
    <w:rsid w:val="00690D7E"/>
    <w:rsid w:val="006A5926"/>
    <w:rsid w:val="006B1AE6"/>
    <w:rsid w:val="006C2689"/>
    <w:rsid w:val="006D21B7"/>
    <w:rsid w:val="006D43EA"/>
    <w:rsid w:val="006D7CFC"/>
    <w:rsid w:val="006E725C"/>
    <w:rsid w:val="006F04B9"/>
    <w:rsid w:val="00700C7C"/>
    <w:rsid w:val="00707FAE"/>
    <w:rsid w:val="007267D7"/>
    <w:rsid w:val="00730A1F"/>
    <w:rsid w:val="007323BC"/>
    <w:rsid w:val="00732DBD"/>
    <w:rsid w:val="00734499"/>
    <w:rsid w:val="00745F33"/>
    <w:rsid w:val="00746AFF"/>
    <w:rsid w:val="007547D2"/>
    <w:rsid w:val="00774F9F"/>
    <w:rsid w:val="007843A7"/>
    <w:rsid w:val="007A30F0"/>
    <w:rsid w:val="007B1857"/>
    <w:rsid w:val="007B725C"/>
    <w:rsid w:val="007C2424"/>
    <w:rsid w:val="007D61D3"/>
    <w:rsid w:val="007F4016"/>
    <w:rsid w:val="008112A0"/>
    <w:rsid w:val="00815C35"/>
    <w:rsid w:val="008265AA"/>
    <w:rsid w:val="008277DF"/>
    <w:rsid w:val="00837FF1"/>
    <w:rsid w:val="00845D2E"/>
    <w:rsid w:val="00850FF5"/>
    <w:rsid w:val="00864818"/>
    <w:rsid w:val="008736A0"/>
    <w:rsid w:val="00890BC7"/>
    <w:rsid w:val="0089143C"/>
    <w:rsid w:val="00894B46"/>
    <w:rsid w:val="008E1884"/>
    <w:rsid w:val="008E262A"/>
    <w:rsid w:val="009516E7"/>
    <w:rsid w:val="00951C68"/>
    <w:rsid w:val="00955DE0"/>
    <w:rsid w:val="00957EFD"/>
    <w:rsid w:val="0097282A"/>
    <w:rsid w:val="00980B38"/>
    <w:rsid w:val="0098586A"/>
    <w:rsid w:val="0098736D"/>
    <w:rsid w:val="00990C6D"/>
    <w:rsid w:val="00996456"/>
    <w:rsid w:val="009A597E"/>
    <w:rsid w:val="009A5D66"/>
    <w:rsid w:val="009D073D"/>
    <w:rsid w:val="009D6402"/>
    <w:rsid w:val="009D72A1"/>
    <w:rsid w:val="009F3B5F"/>
    <w:rsid w:val="00A136C0"/>
    <w:rsid w:val="00A839B6"/>
    <w:rsid w:val="00A933FF"/>
    <w:rsid w:val="00AA395A"/>
    <w:rsid w:val="00AA58A3"/>
    <w:rsid w:val="00AB0B0E"/>
    <w:rsid w:val="00AB253D"/>
    <w:rsid w:val="00AC34E4"/>
    <w:rsid w:val="00AC49A0"/>
    <w:rsid w:val="00AD7E27"/>
    <w:rsid w:val="00AE21AE"/>
    <w:rsid w:val="00AE3C7F"/>
    <w:rsid w:val="00AF6E79"/>
    <w:rsid w:val="00B20E66"/>
    <w:rsid w:val="00B2170F"/>
    <w:rsid w:val="00B26BD3"/>
    <w:rsid w:val="00B31500"/>
    <w:rsid w:val="00B32C42"/>
    <w:rsid w:val="00B44F4A"/>
    <w:rsid w:val="00B57321"/>
    <w:rsid w:val="00B57D74"/>
    <w:rsid w:val="00B57EDA"/>
    <w:rsid w:val="00B621DD"/>
    <w:rsid w:val="00B65D45"/>
    <w:rsid w:val="00B76343"/>
    <w:rsid w:val="00B84085"/>
    <w:rsid w:val="00BB2010"/>
    <w:rsid w:val="00BC27C7"/>
    <w:rsid w:val="00BC4BC4"/>
    <w:rsid w:val="00BD304A"/>
    <w:rsid w:val="00BE5E44"/>
    <w:rsid w:val="00BE6DE3"/>
    <w:rsid w:val="00BF0E2D"/>
    <w:rsid w:val="00C10502"/>
    <w:rsid w:val="00C17F66"/>
    <w:rsid w:val="00C26FBA"/>
    <w:rsid w:val="00C507CE"/>
    <w:rsid w:val="00C50C74"/>
    <w:rsid w:val="00C5283E"/>
    <w:rsid w:val="00C63E3C"/>
    <w:rsid w:val="00C67814"/>
    <w:rsid w:val="00C706D8"/>
    <w:rsid w:val="00C8384E"/>
    <w:rsid w:val="00C90D46"/>
    <w:rsid w:val="00C9240D"/>
    <w:rsid w:val="00C94542"/>
    <w:rsid w:val="00C94AA2"/>
    <w:rsid w:val="00CA5F7F"/>
    <w:rsid w:val="00CC1749"/>
    <w:rsid w:val="00CE2BB1"/>
    <w:rsid w:val="00CE7355"/>
    <w:rsid w:val="00CF27C5"/>
    <w:rsid w:val="00D3038F"/>
    <w:rsid w:val="00D433C4"/>
    <w:rsid w:val="00D50ECC"/>
    <w:rsid w:val="00DA2E94"/>
    <w:rsid w:val="00DA305B"/>
    <w:rsid w:val="00DA7EEB"/>
    <w:rsid w:val="00DB3E29"/>
    <w:rsid w:val="00DC4AC2"/>
    <w:rsid w:val="00DF0966"/>
    <w:rsid w:val="00DF3DC3"/>
    <w:rsid w:val="00E05C6B"/>
    <w:rsid w:val="00E06CA3"/>
    <w:rsid w:val="00E52286"/>
    <w:rsid w:val="00E619B3"/>
    <w:rsid w:val="00E84722"/>
    <w:rsid w:val="00E943A5"/>
    <w:rsid w:val="00E968A1"/>
    <w:rsid w:val="00EA4F4B"/>
    <w:rsid w:val="00EC4212"/>
    <w:rsid w:val="00ED56D5"/>
    <w:rsid w:val="00EE48B1"/>
    <w:rsid w:val="00F03D30"/>
    <w:rsid w:val="00F15EBD"/>
    <w:rsid w:val="00F22C5B"/>
    <w:rsid w:val="00F23DD5"/>
    <w:rsid w:val="00F2548C"/>
    <w:rsid w:val="00F34744"/>
    <w:rsid w:val="00F34B43"/>
    <w:rsid w:val="00F374F0"/>
    <w:rsid w:val="00F45864"/>
    <w:rsid w:val="00F462B3"/>
    <w:rsid w:val="00F60D82"/>
    <w:rsid w:val="00F67623"/>
    <w:rsid w:val="00F81002"/>
    <w:rsid w:val="00F81464"/>
    <w:rsid w:val="00F84FD1"/>
    <w:rsid w:val="00F91421"/>
    <w:rsid w:val="00F9204F"/>
    <w:rsid w:val="00FB532F"/>
    <w:rsid w:val="00FC2AF5"/>
    <w:rsid w:val="00FD2364"/>
    <w:rsid w:val="00FE02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44A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56E3D"/>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E3D"/>
    <w:rPr>
      <w:rFonts w:ascii="Times" w:hAnsi="Times"/>
      <w:b/>
      <w:bCs/>
      <w:kern w:val="36"/>
      <w:sz w:val="48"/>
      <w:szCs w:val="48"/>
    </w:rPr>
  </w:style>
  <w:style w:type="paragraph" w:styleId="a3">
    <w:name w:val="Normal (Web)"/>
    <w:basedOn w:val="a"/>
    <w:uiPriority w:val="99"/>
    <w:semiHidden/>
    <w:unhideWhenUsed/>
    <w:rsid w:val="00356E3D"/>
    <w:pPr>
      <w:spacing w:before="100" w:beforeAutospacing="1" w:after="100" w:afterAutospacing="1"/>
    </w:pPr>
    <w:rPr>
      <w:rFonts w:ascii="Times" w:hAnsi="Times" w:cs="Times New Roman"/>
      <w:sz w:val="20"/>
      <w:szCs w:val="20"/>
    </w:rPr>
  </w:style>
  <w:style w:type="character" w:styleId="a4">
    <w:name w:val="Strong"/>
    <w:basedOn w:val="a0"/>
    <w:uiPriority w:val="22"/>
    <w:qFormat/>
    <w:rsid w:val="00356E3D"/>
    <w:rPr>
      <w:b/>
      <w:bCs/>
    </w:rPr>
  </w:style>
  <w:style w:type="paragraph" w:customStyle="1" w:styleId="Tabelle">
    <w:name w:val="Tabelle"/>
    <w:basedOn w:val="a"/>
    <w:rsid w:val="00266E44"/>
    <w:pPr>
      <w:tabs>
        <w:tab w:val="left" w:pos="2260"/>
      </w:tabs>
      <w:spacing w:before="100" w:after="120" w:line="360" w:lineRule="atLeast"/>
      <w:jc w:val="both"/>
    </w:pPr>
    <w:rPr>
      <w:rFonts w:ascii="Times" w:eastAsia="Times New Roman" w:hAnsi="Times" w:cs="Times New Roman"/>
      <w:szCs w:val="20"/>
    </w:rPr>
  </w:style>
  <w:style w:type="paragraph" w:styleId="a5">
    <w:name w:val="header"/>
    <w:basedOn w:val="a"/>
    <w:link w:val="Char"/>
    <w:uiPriority w:val="99"/>
    <w:unhideWhenUsed/>
    <w:rsid w:val="0026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560D"/>
    <w:rPr>
      <w:sz w:val="18"/>
      <w:szCs w:val="18"/>
    </w:rPr>
  </w:style>
  <w:style w:type="paragraph" w:styleId="a6">
    <w:name w:val="footer"/>
    <w:basedOn w:val="a"/>
    <w:link w:val="Char0"/>
    <w:uiPriority w:val="99"/>
    <w:unhideWhenUsed/>
    <w:rsid w:val="0026560D"/>
    <w:pPr>
      <w:tabs>
        <w:tab w:val="center" w:pos="4153"/>
        <w:tab w:val="right" w:pos="8306"/>
      </w:tabs>
      <w:snapToGrid w:val="0"/>
    </w:pPr>
    <w:rPr>
      <w:sz w:val="18"/>
      <w:szCs w:val="18"/>
    </w:rPr>
  </w:style>
  <w:style w:type="character" w:customStyle="1" w:styleId="Char0">
    <w:name w:val="页脚 Char"/>
    <w:basedOn w:val="a0"/>
    <w:link w:val="a6"/>
    <w:uiPriority w:val="99"/>
    <w:rsid w:val="002656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56E3D"/>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E3D"/>
    <w:rPr>
      <w:rFonts w:ascii="Times" w:hAnsi="Times"/>
      <w:b/>
      <w:bCs/>
      <w:kern w:val="36"/>
      <w:sz w:val="48"/>
      <w:szCs w:val="48"/>
    </w:rPr>
  </w:style>
  <w:style w:type="paragraph" w:styleId="a3">
    <w:name w:val="Normal (Web)"/>
    <w:basedOn w:val="a"/>
    <w:uiPriority w:val="99"/>
    <w:semiHidden/>
    <w:unhideWhenUsed/>
    <w:rsid w:val="00356E3D"/>
    <w:pPr>
      <w:spacing w:before="100" w:beforeAutospacing="1" w:after="100" w:afterAutospacing="1"/>
    </w:pPr>
    <w:rPr>
      <w:rFonts w:ascii="Times" w:hAnsi="Times" w:cs="Times New Roman"/>
      <w:sz w:val="20"/>
      <w:szCs w:val="20"/>
    </w:rPr>
  </w:style>
  <w:style w:type="character" w:styleId="a4">
    <w:name w:val="Strong"/>
    <w:basedOn w:val="a0"/>
    <w:uiPriority w:val="22"/>
    <w:qFormat/>
    <w:rsid w:val="00356E3D"/>
    <w:rPr>
      <w:b/>
      <w:bCs/>
    </w:rPr>
  </w:style>
  <w:style w:type="paragraph" w:customStyle="1" w:styleId="Tabelle">
    <w:name w:val="Tabelle"/>
    <w:basedOn w:val="a"/>
    <w:rsid w:val="00266E44"/>
    <w:pPr>
      <w:tabs>
        <w:tab w:val="left" w:pos="2260"/>
      </w:tabs>
      <w:spacing w:before="100" w:after="120" w:line="360" w:lineRule="atLeast"/>
      <w:jc w:val="both"/>
    </w:pPr>
    <w:rPr>
      <w:rFonts w:ascii="Times" w:eastAsia="Times New Roman" w:hAnsi="Times" w:cs="Times New Roman"/>
      <w:szCs w:val="20"/>
    </w:rPr>
  </w:style>
  <w:style w:type="paragraph" w:styleId="a5">
    <w:name w:val="header"/>
    <w:basedOn w:val="a"/>
    <w:link w:val="Char"/>
    <w:uiPriority w:val="99"/>
    <w:unhideWhenUsed/>
    <w:rsid w:val="0026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560D"/>
    <w:rPr>
      <w:sz w:val="18"/>
      <w:szCs w:val="18"/>
    </w:rPr>
  </w:style>
  <w:style w:type="paragraph" w:styleId="a6">
    <w:name w:val="footer"/>
    <w:basedOn w:val="a"/>
    <w:link w:val="Char0"/>
    <w:uiPriority w:val="99"/>
    <w:unhideWhenUsed/>
    <w:rsid w:val="0026560D"/>
    <w:pPr>
      <w:tabs>
        <w:tab w:val="center" w:pos="4153"/>
        <w:tab w:val="right" w:pos="8306"/>
      </w:tabs>
      <w:snapToGrid w:val="0"/>
    </w:pPr>
    <w:rPr>
      <w:sz w:val="18"/>
      <w:szCs w:val="18"/>
    </w:rPr>
  </w:style>
  <w:style w:type="character" w:customStyle="1" w:styleId="Char0">
    <w:name w:val="页脚 Char"/>
    <w:basedOn w:val="a0"/>
    <w:link w:val="a6"/>
    <w:uiPriority w:val="99"/>
    <w:rsid w:val="002656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92070">
      <w:bodyDiv w:val="1"/>
      <w:marLeft w:val="0"/>
      <w:marRight w:val="0"/>
      <w:marTop w:val="0"/>
      <w:marBottom w:val="0"/>
      <w:divBdr>
        <w:top w:val="none" w:sz="0" w:space="0" w:color="auto"/>
        <w:left w:val="none" w:sz="0" w:space="0" w:color="auto"/>
        <w:bottom w:val="none" w:sz="0" w:space="0" w:color="auto"/>
        <w:right w:val="none" w:sz="0" w:space="0" w:color="auto"/>
      </w:divBdr>
      <w:divsChild>
        <w:div w:id="18461698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13988</Characters>
  <Application>Microsoft Office Word</Application>
  <DocSecurity>0</DocSecurity>
  <Lines>116</Lines>
  <Paragraphs>32</Paragraphs>
  <ScaleCrop>false</ScaleCrop>
  <Company>LMU</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Schirn</dc:creator>
  <cp:lastModifiedBy>zhangyan</cp:lastModifiedBy>
  <cp:revision>2</cp:revision>
  <dcterms:created xsi:type="dcterms:W3CDTF">2017-10-10T02:04:00Z</dcterms:created>
  <dcterms:modified xsi:type="dcterms:W3CDTF">2017-10-10T02:04:00Z</dcterms:modified>
</cp:coreProperties>
</file>